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493E98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93E9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апреля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</w:t>
      </w:r>
      <w:r w:rsidR="0092623B" w:rsidRPr="00276604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276604">
        <w:rPr>
          <w:rFonts w:ascii="Times New Roman" w:hAnsi="Times New Roman" w:cs="Times New Roman"/>
          <w:sz w:val="24"/>
          <w:szCs w:val="24"/>
        </w:rPr>
        <w:t>изделий, (далее – Товары) для Коммунального государственного</w:t>
      </w:r>
      <w:r w:rsidR="00493E98">
        <w:rPr>
          <w:rFonts w:ascii="Times New Roman" w:hAnsi="Times New Roman" w:cs="Times New Roman"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964A6D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E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9 862 365</w:t>
      </w:r>
      <w:r w:rsidR="009262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,00 </w:t>
      </w:r>
      <w:r w:rsidR="00964A6D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93E98">
        <w:rPr>
          <w:rFonts w:ascii="Times New Roman" w:hAnsi="Times New Roman" w:cs="Times New Roman"/>
          <w:sz w:val="24"/>
          <w:szCs w:val="24"/>
          <w:lang w:val="kk-KZ"/>
        </w:rPr>
        <w:t>девять миллионов восемьсот шестьдесят две тысячи триста шстьдесят пять</w:t>
      </w:r>
      <w:r w:rsidRPr="00964A6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64A6D">
        <w:rPr>
          <w:rFonts w:ascii="Times New Roman" w:hAnsi="Times New Roman" w:cs="Times New Roman"/>
          <w:sz w:val="24"/>
          <w:szCs w:val="24"/>
        </w:rPr>
        <w:t>тенге</w:t>
      </w:r>
      <w:r w:rsidR="006C1E80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028A" w:rsidRPr="00964A6D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767BF9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964A6D">
        <w:rPr>
          <w:rFonts w:ascii="Times New Roman" w:hAnsi="Times New Roman" w:cs="Times New Roman"/>
          <w:sz w:val="24"/>
          <w:szCs w:val="24"/>
        </w:rPr>
        <w:t>;</w:t>
      </w:r>
    </w:p>
    <w:p w:rsidR="0092623B" w:rsidRPr="00964A6D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 xml:space="preserve"> (техническая спецификация прилагается)</w:t>
      </w:r>
    </w:p>
    <w:p w:rsidR="0092623B" w:rsidRDefault="0092623B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49" w:type="dxa"/>
        <w:tblInd w:w="89" w:type="dxa"/>
        <w:tblLook w:val="04A0"/>
      </w:tblPr>
      <w:tblGrid>
        <w:gridCol w:w="1204"/>
        <w:gridCol w:w="5619"/>
        <w:gridCol w:w="1658"/>
        <w:gridCol w:w="1726"/>
        <w:gridCol w:w="1873"/>
        <w:gridCol w:w="2269"/>
      </w:tblGrid>
      <w:tr w:rsidR="00493E98" w:rsidRPr="00493E98" w:rsidTr="00493E98">
        <w:trPr>
          <w:trHeight w:val="6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Пластина ключичная с крючком, левая 5отв.H-12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49 500,00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247 500,00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Пластина ключичная с крючком, левая 6отв.H-12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49 500,00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247 500,00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Пластина ключичная с крючком, левая 7отв.H-12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49 500,00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99 000,00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Пластина ключичная с крючком, правая 5отв.H-12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49 500,00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99 000,00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Проксимальная плечевая LOC пластина III 5отв.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110 000,00   </w:t>
            </w:r>
          </w:p>
        </w:tc>
      </w:tr>
      <w:tr w:rsidR="00493E98" w:rsidRPr="00493E98" w:rsidTr="00493E98">
        <w:trPr>
          <w:trHeight w:val="21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Проксимальная плечевая LOC пластина III 6отв.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110 000,00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медиальная большеберцовая LOC пластина II 6 отв. R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8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медиальная большеберцовая LOC пластина II 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медиальная большеберцовая LOC пластина II 8 </w:t>
            </w:r>
            <w:proofErr w:type="spellStart"/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медиальная большеберцовая LOC пластина II 8 </w:t>
            </w:r>
            <w:proofErr w:type="spellStart"/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мм Проксимальная латеральная большеберцовой кости LOC пластина, левая 6отв.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мм Проксимальная латеральная большеберцовой кости LOC пластина, правая 6отв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мм Проксимальная латеральная большеберцовой кости LOC пластина, левая 8отв.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мм Проксимальная латеральная большеберцовой кости LOC пластина, правая 8отв.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50 000,00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5.0mm Дистальная латеральная большеберцовой кости LOC пластина левая 7отв.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62 000,00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124 000,00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5.0mm Дистальная латеральная большеберцовой кости LOC пластина правая 7отв.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62 000,00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124 000,00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5.0mm Дистальная латеральная большеберцовой кости LOC пластина левая 9отв.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62 000,00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124 000,00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18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5.0mm Дистальная латеральная большеберцовой кости LOC пластина правая 9отв.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62 000,00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124 000,00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19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Метчик 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нарезание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резьбы  упорной  3,5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125 000,00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Метчик 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нарезание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резьбы  упорной  4,5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125 000,00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Отвертка  хирургическая с 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винтодержателом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шестиграйник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винтом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75 000,00   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Отвертка  хирургическая с 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винтодержателом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шестиграйник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винтом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4,5 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75 000,00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Сверло 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атравматическое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d-3.5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115 000,00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Сверло 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атравматическое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d-4.5  мм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11 500,00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115 000,00   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25  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Глубинамер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2,00 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25 000,00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50 000,00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26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HA3.5 Самонарезающий винт 3.5x20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39 000,00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39 000,00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39 000,00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3.5x36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3.5x40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32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3.5x46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33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3.5x50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3.5x56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Самонарезающий винт 3.5x60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5.0x40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5.0x46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5.0x50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5.0x58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63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HA5.0 Самонарезающий винт 5.0x70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кортикальный винт 3.5x30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кортикальный винт 3.5x36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кортикальный винт 3.5x40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кортикальный винт 3.5x46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HA3.5 кортикальный винт 3.5x50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4.5x36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4.5x40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58 000,00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4.5x46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29 000,00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4.5x50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29 000,00   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52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HA4.5 кортикальный винт 4.5x60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10,00  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29 000,00   </w:t>
            </w:r>
          </w:p>
        </w:tc>
      </w:tr>
      <w:tr w:rsidR="00493E98" w:rsidRPr="00493E98" w:rsidTr="00493E98">
        <w:trPr>
          <w:trHeight w:val="104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53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Стоматологический реставрационный композит химического отверждения (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самоотверждаемый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Alpha-Dent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12 022,00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360 660,00</w:t>
            </w:r>
          </w:p>
        </w:tc>
      </w:tr>
      <w:tr w:rsidR="00493E98" w:rsidRPr="00493E98" w:rsidTr="00493E98">
        <w:trPr>
          <w:trHeight w:val="16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пломбировочный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облегченного смешивания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Ketac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Molar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Easymix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пробном наборе для ART -методики (56633)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28 229,00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846 870,00</w:t>
            </w:r>
          </w:p>
        </w:tc>
      </w:tr>
      <w:tr w:rsidR="00493E98" w:rsidRPr="00493E98" w:rsidTr="00493E98">
        <w:trPr>
          <w:trHeight w:val="80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M-access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k-file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25мм №15 (A012MA02501512)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67 640,00</w:t>
            </w:r>
          </w:p>
        </w:tc>
      </w:tr>
      <w:tr w:rsidR="00493E98" w:rsidRPr="00493E98" w:rsidTr="00493E98">
        <w:trPr>
          <w:trHeight w:val="75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M-access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k-file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25мм №20 (A012MA02502012)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62 200,00</w:t>
            </w:r>
          </w:p>
        </w:tc>
      </w:tr>
      <w:tr w:rsidR="00493E98" w:rsidRPr="00493E98" w:rsidTr="00493E98">
        <w:trPr>
          <w:trHeight w:val="78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M-access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k-file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25мм №25 (A012MA02502512)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62 200,00</w:t>
            </w:r>
          </w:p>
        </w:tc>
      </w:tr>
      <w:tr w:rsidR="00493E98" w:rsidRPr="00493E98" w:rsidTr="00493E98">
        <w:trPr>
          <w:trHeight w:val="69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M-access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hedstroem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мм №015-040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101 430,00</w:t>
            </w:r>
          </w:p>
        </w:tc>
      </w:tr>
      <w:tr w:rsidR="00493E98" w:rsidRPr="00493E98" w:rsidTr="00493E98">
        <w:trPr>
          <w:trHeight w:val="68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КНУ для углового наконечника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53 950,00</w:t>
            </w:r>
          </w:p>
        </w:tc>
      </w:tr>
      <w:tr w:rsidR="00493E98" w:rsidRPr="00493E98" w:rsidTr="00493E98">
        <w:trPr>
          <w:trHeight w:val="72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Каналорасширители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зубные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КрЗ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-"КМИЗ" тип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углового наконечника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77 380,00</w:t>
            </w:r>
          </w:p>
        </w:tc>
      </w:tr>
      <w:tr w:rsidR="00493E98" w:rsidRPr="00493E98" w:rsidTr="00493E98">
        <w:trPr>
          <w:trHeight w:val="101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 стоматологические с алмазными головками «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РосБел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для турбинных наконечников, в блистере по 10 </w:t>
            </w:r>
            <w:proofErr w:type="spellStart"/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493E98" w:rsidRPr="00493E98" w:rsidTr="00493E98">
        <w:trPr>
          <w:trHeight w:val="80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пломбировочный стоматологический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Pulpotec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38 746,00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774 920,00</w:t>
            </w:r>
          </w:p>
        </w:tc>
      </w:tr>
      <w:tr w:rsidR="00493E98" w:rsidRPr="00493E98" w:rsidTr="00493E98">
        <w:trPr>
          <w:trHeight w:val="7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63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пломбировочный стоматологический ENDOMETHASONE N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53 907,00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539 070,00</w:t>
            </w:r>
          </w:p>
        </w:tc>
      </w:tr>
      <w:tr w:rsidR="00493E98" w:rsidRPr="00493E98" w:rsidTr="00493E98">
        <w:trPr>
          <w:trHeight w:val="77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64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Пульпоэкстракторы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Э-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"КМИЗ" длиной 30 мм (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100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4 559,00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227 950,00</w:t>
            </w:r>
          </w:p>
        </w:tc>
      </w:tr>
      <w:tr w:rsidR="00493E98" w:rsidRPr="00493E98" w:rsidTr="00493E98">
        <w:trPr>
          <w:trHeight w:val="69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Abscess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Remedy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98 456,00</w:t>
            </w:r>
          </w:p>
        </w:tc>
      </w:tr>
      <w:tr w:rsidR="00493E98" w:rsidRPr="00493E98" w:rsidTr="00493E98">
        <w:trPr>
          <w:trHeight w:val="42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Endofill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24 919,00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249 190,00</w:t>
            </w:r>
          </w:p>
        </w:tc>
      </w:tr>
      <w:tr w:rsidR="00493E98" w:rsidRPr="00493E98" w:rsidTr="00493E98">
        <w:trPr>
          <w:trHeight w:val="110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цинкосульфатный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кальцийсодержащий для временного пломбирования зубов «Дентин-порошок»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33 240,00</w:t>
            </w:r>
          </w:p>
        </w:tc>
      </w:tr>
      <w:tr w:rsidR="00493E98" w:rsidRPr="00493E98" w:rsidTr="00493E98">
        <w:trPr>
          <w:trHeight w:val="75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временных пломб «Дентин-паста» с отдушкой: цитрон, в банке 50 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29 960,00</w:t>
            </w:r>
          </w:p>
        </w:tc>
      </w:tr>
      <w:tr w:rsidR="00493E98" w:rsidRPr="00493E98" w:rsidTr="00493E98">
        <w:trPr>
          <w:trHeight w:val="70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премоляров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упаковке № 3,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.- 100шт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70 480,00</w:t>
            </w:r>
          </w:p>
        </w:tc>
      </w:tr>
      <w:tr w:rsidR="00493E98" w:rsidRPr="00493E98" w:rsidTr="00493E98">
        <w:trPr>
          <w:trHeight w:val="88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Стоматологический кальцийсодержащий подкладочный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«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Кальцевит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(паста) в шприце 7,0 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4 680,00</w:t>
            </w:r>
          </w:p>
        </w:tc>
      </w:tr>
      <w:tr w:rsidR="00493E98" w:rsidRPr="00493E98" w:rsidTr="00493E98">
        <w:trPr>
          <w:trHeight w:val="57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карпульный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3E98" w:rsidRPr="00493E98" w:rsidTr="00493E98">
        <w:trPr>
          <w:trHeight w:val="67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Слюноотсос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стоматологический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«SALIVA EJECTOR» в пакете по 100 штук (1А5103)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14 200,00</w:t>
            </w:r>
          </w:p>
        </w:tc>
      </w:tr>
      <w:tr w:rsidR="00493E98" w:rsidRPr="00493E98" w:rsidTr="00493E98">
        <w:trPr>
          <w:trHeight w:val="84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73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Спрей-смазка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многофункциональная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/стоматолог наконечников "ДС ОЙЛ"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4 414,00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22 070,00</w:t>
            </w:r>
          </w:p>
        </w:tc>
      </w:tr>
      <w:tr w:rsidR="00493E98" w:rsidRPr="00493E98" w:rsidTr="00493E98">
        <w:trPr>
          <w:trHeight w:val="559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 стоматологический силикатный двухкомпонентный пломбировочный «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Белацин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28 240,00</w:t>
            </w:r>
          </w:p>
        </w:tc>
      </w:tr>
      <w:tr w:rsidR="00493E98" w:rsidRPr="00493E98" w:rsidTr="00493E98">
        <w:trPr>
          <w:trHeight w:val="75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Iodoform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Paste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стоматологическая, в баночке по 15 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115 515,00</w:t>
            </w:r>
          </w:p>
        </w:tc>
      </w:tr>
      <w:tr w:rsidR="00493E98" w:rsidRPr="00493E98" w:rsidTr="00493E98">
        <w:trPr>
          <w:trHeight w:val="95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76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8 420,00</w:t>
            </w:r>
          </w:p>
        </w:tc>
      </w:tr>
      <w:tr w:rsidR="00493E98" w:rsidRPr="00493E98" w:rsidTr="00493E98">
        <w:trPr>
          <w:trHeight w:val="54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стоматологическое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для зеркала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67 600,00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79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Матрицы металлические: в рулоне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почкообразный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80 880,00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Щипцы для удаления зубов №169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146 560,00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 прямой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изогнутые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10 872,00</w:t>
            </w:r>
          </w:p>
        </w:tc>
      </w:tr>
      <w:tr w:rsidR="00493E98" w:rsidRPr="00493E98" w:rsidTr="00493E98">
        <w:trPr>
          <w:trHeight w:val="57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Материал-паста 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стоматологическая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девитализации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пульпы зуба методом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мортальной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экстирпации «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Девит-Арс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4 236,00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16 944,00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зубов А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(22.44.82)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28 418,00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284 180,00</w:t>
            </w:r>
          </w:p>
        </w:tc>
      </w:tr>
      <w:tr w:rsidR="00493E98" w:rsidRPr="00493E98" w:rsidTr="00493E98">
        <w:trPr>
          <w:trHeight w:val="75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оттискная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альгинатная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Ypeen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порошок 1*450г (4221115)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45 080,00</w:t>
            </w:r>
          </w:p>
        </w:tc>
      </w:tr>
      <w:tr w:rsidR="00493E98" w:rsidRPr="00493E98" w:rsidTr="00493E98">
        <w:trPr>
          <w:trHeight w:val="69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 зуботехнический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Беловакс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базисный, мягкий, в упаковке 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84 200,00</w:t>
            </w:r>
          </w:p>
        </w:tc>
      </w:tr>
      <w:tr w:rsidR="00493E98" w:rsidRPr="00493E98" w:rsidTr="00493E98">
        <w:trPr>
          <w:trHeight w:val="499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88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шлифовальный ПП-20*3 КХС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89 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шлифовальный ПП-65*6 КХС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2 345,00</w:t>
            </w:r>
          </w:p>
        </w:tc>
      </w:tr>
      <w:tr w:rsidR="00493E98" w:rsidRPr="00493E98" w:rsidTr="00493E98">
        <w:trPr>
          <w:trHeight w:val="80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90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полимерный для изготовления коронок и мостовидных протезов горячего отверждения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Villacryl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STC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оттенок А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7 577,00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15 154,00</w:t>
            </w:r>
          </w:p>
        </w:tc>
      </w:tr>
      <w:tr w:rsidR="00493E98" w:rsidRPr="00493E98" w:rsidTr="00493E98">
        <w:trPr>
          <w:trHeight w:val="47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91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отрезной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Dynex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армированный 0,5х40 мм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20 120,00</w:t>
            </w:r>
          </w:p>
        </w:tc>
      </w:tr>
      <w:tr w:rsidR="00493E98" w:rsidRPr="00493E98" w:rsidTr="00493E98">
        <w:trPr>
          <w:trHeight w:val="3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92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Кламеры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1.2 (500шт)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7 620,00</w:t>
            </w:r>
          </w:p>
        </w:tc>
      </w:tr>
      <w:tr w:rsidR="00493E98" w:rsidRPr="00493E98" w:rsidTr="00493E98">
        <w:trPr>
          <w:trHeight w:val="81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93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Пластмасса горячего отверждения на основе метилметакрилата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Белакрил-М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 (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полупрозрачный</w:t>
            </w:r>
            <w:proofErr w:type="gram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розовый с прожилками)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7 532,00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37 660,00</w:t>
            </w:r>
          </w:p>
        </w:tc>
      </w:tr>
      <w:tr w:rsidR="00493E98" w:rsidRPr="00493E98" w:rsidTr="00493E98">
        <w:trPr>
          <w:trHeight w:val="81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94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 припоя серебряного для ортопедической стоматологии ПСрМЦ-37-ППСС-37 40 г., флюс (порошок) в банке 30 г.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29 784,00</w:t>
            </w:r>
          </w:p>
        </w:tc>
      </w:tr>
      <w:tr w:rsidR="00493E98" w:rsidRPr="00493E98" w:rsidTr="00493E98">
        <w:trPr>
          <w:trHeight w:val="40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95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Пластмасса самотвердеющая на основе метилметакрилата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Белакрил-М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7 424,00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14 848,00</w:t>
            </w:r>
          </w:p>
        </w:tc>
      </w:tr>
      <w:tr w:rsidR="00493E98" w:rsidRPr="00493E98" w:rsidTr="00493E98">
        <w:trPr>
          <w:trHeight w:val="6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96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 стоматологический воздушный серии PANA-MAX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PAP-SU М</w:t>
            </w:r>
            <w:proofErr w:type="gram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91 861,00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367 444,00</w:t>
            </w:r>
          </w:p>
        </w:tc>
      </w:tr>
      <w:tr w:rsidR="00493E98" w:rsidRPr="00493E98" w:rsidTr="00493E98">
        <w:trPr>
          <w:trHeight w:val="786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97  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 стоматологический </w:t>
            </w:r>
            <w:proofErr w:type="spellStart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микромоторный</w:t>
            </w:r>
            <w:proofErr w:type="spellEnd"/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НПо-40-"Сапфир"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29 658,00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29 658,00</w:t>
            </w:r>
          </w:p>
        </w:tc>
      </w:tr>
      <w:tr w:rsidR="00493E98" w:rsidRPr="00493E98" w:rsidTr="00493E98">
        <w:trPr>
          <w:trHeight w:val="31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98" w:rsidRPr="00493E98" w:rsidRDefault="00493E98" w:rsidP="0049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9 862 365,00</w:t>
            </w:r>
          </w:p>
        </w:tc>
      </w:tr>
    </w:tbl>
    <w:p w:rsidR="00337B7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</w:t>
      </w:r>
      <w:r w:rsidR="0092623B">
        <w:rPr>
          <w:rFonts w:ascii="Times New Roman" w:hAnsi="Times New Roman" w:cs="Times New Roman"/>
          <w:sz w:val="24"/>
          <w:szCs w:val="24"/>
        </w:rPr>
        <w:t>П</w:t>
      </w:r>
      <w:r w:rsidRPr="00276604">
        <w:rPr>
          <w:rFonts w:ascii="Times New Roman" w:hAnsi="Times New Roman" w:cs="Times New Roman"/>
          <w:sz w:val="24"/>
          <w:szCs w:val="24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РК от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июн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я 20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493E9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93E9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23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734CB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6F" w:rsidRDefault="00B2556F" w:rsidP="00F91DB3">
      <w:pPr>
        <w:spacing w:after="0" w:line="240" w:lineRule="auto"/>
      </w:pPr>
      <w:r>
        <w:separator/>
      </w:r>
    </w:p>
  </w:endnote>
  <w:endnote w:type="continuationSeparator" w:id="0">
    <w:p w:rsidR="00B2556F" w:rsidRDefault="00B2556F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6F" w:rsidRDefault="00B2556F" w:rsidP="00F91DB3">
      <w:pPr>
        <w:spacing w:after="0" w:line="240" w:lineRule="auto"/>
      </w:pPr>
      <w:r>
        <w:separator/>
      </w:r>
    </w:p>
  </w:footnote>
  <w:footnote w:type="continuationSeparator" w:id="0">
    <w:p w:rsidR="00B2556F" w:rsidRDefault="00B2556F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217E7"/>
    <w:rsid w:val="00027955"/>
    <w:rsid w:val="000A61CC"/>
    <w:rsid w:val="000D18B8"/>
    <w:rsid w:val="000D67D9"/>
    <w:rsid w:val="00136B3C"/>
    <w:rsid w:val="00164022"/>
    <w:rsid w:val="001F478A"/>
    <w:rsid w:val="00200F03"/>
    <w:rsid w:val="0020441E"/>
    <w:rsid w:val="00227AF1"/>
    <w:rsid w:val="00231E55"/>
    <w:rsid w:val="00252B3E"/>
    <w:rsid w:val="0027542D"/>
    <w:rsid w:val="00276604"/>
    <w:rsid w:val="00297D4B"/>
    <w:rsid w:val="002B1860"/>
    <w:rsid w:val="002D59B8"/>
    <w:rsid w:val="002D6FD0"/>
    <w:rsid w:val="00306A60"/>
    <w:rsid w:val="0032464C"/>
    <w:rsid w:val="0033667D"/>
    <w:rsid w:val="00337B7C"/>
    <w:rsid w:val="0037472B"/>
    <w:rsid w:val="00393DDA"/>
    <w:rsid w:val="003A03EB"/>
    <w:rsid w:val="003A5F0D"/>
    <w:rsid w:val="003C46F1"/>
    <w:rsid w:val="003F39F8"/>
    <w:rsid w:val="003F6DB0"/>
    <w:rsid w:val="00493E98"/>
    <w:rsid w:val="004B0843"/>
    <w:rsid w:val="004C497E"/>
    <w:rsid w:val="004F3F35"/>
    <w:rsid w:val="005018B7"/>
    <w:rsid w:val="005245D8"/>
    <w:rsid w:val="005435B1"/>
    <w:rsid w:val="005527C2"/>
    <w:rsid w:val="0058233E"/>
    <w:rsid w:val="005830B3"/>
    <w:rsid w:val="00590152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43B5"/>
    <w:rsid w:val="006B6092"/>
    <w:rsid w:val="006C1E80"/>
    <w:rsid w:val="006E29E9"/>
    <w:rsid w:val="006F672F"/>
    <w:rsid w:val="00704241"/>
    <w:rsid w:val="007077F4"/>
    <w:rsid w:val="007435E2"/>
    <w:rsid w:val="00767BF9"/>
    <w:rsid w:val="00784B4A"/>
    <w:rsid w:val="007955A6"/>
    <w:rsid w:val="007E4C57"/>
    <w:rsid w:val="008A05DC"/>
    <w:rsid w:val="008D08E6"/>
    <w:rsid w:val="008D75CA"/>
    <w:rsid w:val="008E2750"/>
    <w:rsid w:val="0092623B"/>
    <w:rsid w:val="00944410"/>
    <w:rsid w:val="0094456E"/>
    <w:rsid w:val="00946B63"/>
    <w:rsid w:val="00964A6D"/>
    <w:rsid w:val="00984C18"/>
    <w:rsid w:val="009A3EF5"/>
    <w:rsid w:val="00A2754D"/>
    <w:rsid w:val="00A377B4"/>
    <w:rsid w:val="00A508AB"/>
    <w:rsid w:val="00AA4308"/>
    <w:rsid w:val="00AB1F9D"/>
    <w:rsid w:val="00AC1302"/>
    <w:rsid w:val="00AD0B05"/>
    <w:rsid w:val="00B2556F"/>
    <w:rsid w:val="00B4028A"/>
    <w:rsid w:val="00B45368"/>
    <w:rsid w:val="00B51AED"/>
    <w:rsid w:val="00B905B4"/>
    <w:rsid w:val="00BC3DF2"/>
    <w:rsid w:val="00BF575C"/>
    <w:rsid w:val="00BF645B"/>
    <w:rsid w:val="00C136EC"/>
    <w:rsid w:val="00C22087"/>
    <w:rsid w:val="00C31018"/>
    <w:rsid w:val="00C3178D"/>
    <w:rsid w:val="00C502F3"/>
    <w:rsid w:val="00C57EF6"/>
    <w:rsid w:val="00C63602"/>
    <w:rsid w:val="00C76760"/>
    <w:rsid w:val="00C7751A"/>
    <w:rsid w:val="00CE2206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B4C55"/>
    <w:rsid w:val="00DF3975"/>
    <w:rsid w:val="00E06309"/>
    <w:rsid w:val="00E33D16"/>
    <w:rsid w:val="00E450A2"/>
    <w:rsid w:val="00E5792B"/>
    <w:rsid w:val="00E840C3"/>
    <w:rsid w:val="00EF1E7B"/>
    <w:rsid w:val="00F30997"/>
    <w:rsid w:val="00F42D41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67856-A622-4D54-A2AF-72A561BD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8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41</cp:revision>
  <cp:lastPrinted>2022-04-07T05:03:00Z</cp:lastPrinted>
  <dcterms:created xsi:type="dcterms:W3CDTF">2019-04-03T03:19:00Z</dcterms:created>
  <dcterms:modified xsi:type="dcterms:W3CDTF">2022-04-14T10:00:00Z</dcterms:modified>
</cp:coreProperties>
</file>