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Объявление </w:t>
      </w:r>
      <w:r w:rsidR="00767BF9">
        <w:rPr>
          <w:rFonts w:ascii="Times New Roman" w:hAnsi="Times New Roman" w:cs="Times New Roman"/>
          <w:b/>
          <w:bCs/>
          <w:sz w:val="24"/>
          <w:szCs w:val="24"/>
          <w:lang w:val="kk-KZ"/>
        </w:rPr>
        <w:t>№</w:t>
      </w:r>
      <w:r w:rsidR="00FB32EE">
        <w:rPr>
          <w:rFonts w:ascii="Times New Roman" w:hAnsi="Times New Roman" w:cs="Times New Roman"/>
          <w:b/>
          <w:bCs/>
          <w:sz w:val="24"/>
          <w:szCs w:val="24"/>
          <w:lang w:val="kk-KZ"/>
        </w:rPr>
        <w:t>3</w:t>
      </w:r>
      <w:r w:rsidR="002D6FD0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FB32E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67BF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64A6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марта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F91DB3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="00964A6D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7E4C57">
        <w:rPr>
          <w:rFonts w:ascii="Times New Roman" w:hAnsi="Times New Roman" w:cs="Times New Roman"/>
          <w:b/>
          <w:bCs/>
          <w:sz w:val="24"/>
          <w:szCs w:val="24"/>
        </w:rPr>
        <w:t>ода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>о проведении закупа способом запроса ценовых предложений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(в соответствии с главой </w:t>
      </w:r>
      <w:r w:rsidR="00297D4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Постановления Правительства РК №</w:t>
      </w:r>
      <w:r w:rsidR="00297D4B">
        <w:rPr>
          <w:rFonts w:ascii="Times New Roman" w:hAnsi="Times New Roman" w:cs="Times New Roman"/>
          <w:b/>
          <w:bCs/>
          <w:sz w:val="24"/>
          <w:szCs w:val="24"/>
        </w:rPr>
        <w:t>375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297D4B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97D4B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297D4B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г.)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1. Настоящее объявление по закупу изделий медицинских назначении, (далее – Товары) для 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>Коммунального</w:t>
      </w:r>
      <w:proofErr w:type="gramEnd"/>
      <w:r w:rsidRPr="00276604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>предприятия на праве хозяйственного ведения «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области (далее – </w:t>
      </w:r>
      <w:proofErr w:type="spellStart"/>
      <w:r w:rsidRPr="00276604">
        <w:rPr>
          <w:rFonts w:ascii="Times New Roman" w:hAnsi="Times New Roman" w:cs="Times New Roman"/>
          <w:b/>
          <w:bCs/>
          <w:sz w:val="24"/>
          <w:szCs w:val="24"/>
        </w:rPr>
        <w:t>Кармакшы</w:t>
      </w:r>
      <w:proofErr w:type="spellEnd"/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РБ)</w:t>
      </w:r>
      <w:r w:rsidRPr="00276604">
        <w:rPr>
          <w:rFonts w:ascii="Times New Roman" w:hAnsi="Times New Roman" w:cs="Times New Roman"/>
          <w:sz w:val="24"/>
          <w:szCs w:val="24"/>
        </w:rPr>
        <w:t xml:space="preserve"> разработана с целью предоставления потенциальным поставщикам полной информации об участии в закупе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способом ценовых предложений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Pr="00964A6D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 xml:space="preserve">Сумма, выделенная по закупу товаров способом запроса ценовых предложений </w:t>
      </w:r>
      <w:r w:rsidRPr="00964A6D">
        <w:rPr>
          <w:rFonts w:ascii="Times New Roman" w:hAnsi="Times New Roman" w:cs="Times New Roman"/>
          <w:sz w:val="24"/>
          <w:szCs w:val="24"/>
        </w:rPr>
        <w:t>составляет</w:t>
      </w:r>
      <w:proofErr w:type="gramEnd"/>
      <w:r w:rsidR="00276604" w:rsidRPr="00964A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32EE" w:rsidRPr="00FB32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185 301 623,30   </w:t>
      </w:r>
      <w:r w:rsidR="00276604" w:rsidRPr="00964A6D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B32EE">
        <w:rPr>
          <w:rFonts w:ascii="Times New Roman" w:hAnsi="Times New Roman" w:cs="Times New Roman"/>
          <w:sz w:val="24"/>
          <w:szCs w:val="24"/>
          <w:lang w:val="kk-KZ"/>
        </w:rPr>
        <w:t>сто восемьдесят пять миллионов триста один тысяч шестьсот двадцать три</w:t>
      </w:r>
      <w:r w:rsidRPr="00964A6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964A6D">
        <w:rPr>
          <w:rFonts w:ascii="Times New Roman" w:hAnsi="Times New Roman" w:cs="Times New Roman"/>
          <w:sz w:val="24"/>
          <w:szCs w:val="24"/>
        </w:rPr>
        <w:t>тенге</w:t>
      </w:r>
      <w:r w:rsidR="006C1E80" w:rsidRPr="00964A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32EE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="00767BF9" w:rsidRPr="00964A6D">
        <w:rPr>
          <w:rFonts w:ascii="Times New Roman" w:hAnsi="Times New Roman" w:cs="Times New Roman"/>
          <w:sz w:val="24"/>
          <w:szCs w:val="24"/>
          <w:lang w:val="kk-KZ"/>
        </w:rPr>
        <w:t xml:space="preserve"> тиын</w:t>
      </w:r>
      <w:r w:rsidRPr="00964A6D">
        <w:rPr>
          <w:rFonts w:ascii="Times New Roman" w:hAnsi="Times New Roman" w:cs="Times New Roman"/>
          <w:sz w:val="24"/>
          <w:szCs w:val="24"/>
        </w:rPr>
        <w:t>;</w:t>
      </w:r>
    </w:p>
    <w:p w:rsidR="000D67D9" w:rsidRDefault="000D67D9" w:rsidP="0070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>Перечень закупаемых товаров</w:t>
      </w:r>
    </w:p>
    <w:p w:rsidR="00337B7C" w:rsidRDefault="00337B7C" w:rsidP="0070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347" w:type="dxa"/>
        <w:tblInd w:w="89" w:type="dxa"/>
        <w:tblLook w:val="04A0"/>
      </w:tblPr>
      <w:tblGrid>
        <w:gridCol w:w="1069"/>
        <w:gridCol w:w="5395"/>
        <w:gridCol w:w="1681"/>
        <w:gridCol w:w="1798"/>
        <w:gridCol w:w="1868"/>
        <w:gridCol w:w="2536"/>
      </w:tblGrid>
      <w:tr w:rsidR="00FB32EE" w:rsidRPr="00FB32EE" w:rsidTr="00FB32EE">
        <w:trPr>
          <w:trHeight w:val="63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сумма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Ацетилсалициловая кислота 500 мг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3 000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1,97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5 910,00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Дидрогестерон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 мг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4 000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308,99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1 235 960,00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Метилдопа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 мг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3 000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50,77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152 310,00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Дигоксин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таблетки 0,25 мг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9,22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1 844,00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Цинаризин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таблетки 25 мг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2 000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1,69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3 380,00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Нифедипин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мг таблетки с замедленным высвобождением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1 000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9,44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9 440,00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Дезогестрел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этинилэстрадиол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покрытые пленочной оболочкой 0,03 мг/0,15 мг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1 890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90,36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170 780,40   </w:t>
            </w:r>
          </w:p>
        </w:tc>
      </w:tr>
      <w:tr w:rsidR="00FB32EE" w:rsidRPr="00FB32EE" w:rsidTr="00FB32EE">
        <w:trPr>
          <w:trHeight w:val="94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Левоноргестрел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этинилэстрадиол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покрытые пленочной оболочкой 0.02 мг/0.15 мг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1 890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44,24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83 613,60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Фитоменадион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мг/мл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Амри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в/м)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132,74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79 644,00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Атропина сульфат 1 мг/мл раствор для инъекций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1 000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14,45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14 450,00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Никотиновая кислота 1% 1 мл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4 000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32,48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129 920,00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Кальций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глюконат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для инъекций 10%, 5 мл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28,81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14 405,00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Тиамин раствор для инъекций 5%, 1мл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5 000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10,98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54 900,00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Теноксикам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порошок 20 мг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997,94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898 146,00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Фенилэфрин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для инъекций 1% 1 мл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38,47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7 694,00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Линкомицин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гидрохлорид раствор для инъекций 30% 1 мл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1 000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23,42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23 420,00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Тренаксамовая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кислота 500 мг/5мл 5 мл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377,18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113 154,00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Папаверина гидрохлорид 2% 2,0 мл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5 000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42,00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210 000,00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пентоксифиллин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2% 5 мл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10 000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51,46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514 600,00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против ботулизма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10000МЕ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5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8 500,00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42 500,00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против ботулизма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5000МЕ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5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8 500,00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42 500,00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Сыворотка против ботулизма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10000МЕ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5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8 500,00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42 500,00   </w:t>
            </w:r>
          </w:p>
        </w:tc>
      </w:tr>
      <w:tr w:rsidR="00FB32EE" w:rsidRPr="00FB32EE" w:rsidTr="00FB32EE">
        <w:trPr>
          <w:trHeight w:val="94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Сыворотка противодифтерийная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лошадинная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очищенная концентрированная 10000МЕ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5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3 850,00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19 250,00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Противостолбнячный антитоксин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3 500,00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700 000,00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Бриллиантовый зеленый раствор спиртовой 20 мл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42,86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21 430,00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 5% 20 мл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70,35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7 035,00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 этиловый 70% 50 мл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1 000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128,28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128 280,00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Перекись водорода 3 % 90 мл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1 000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35,34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35 340,00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оксибупрокаин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0,4% 5,0 мл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40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577,70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23 108,00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Бетаксолол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капли глазные 0,5% 5 мл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818,15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16 363,00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капли глазные 3 мг, 5 мл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110,26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2 205,20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Тропикамид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капли глазные 0,5%, 10 мл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433,93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4 339,30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 раствор для наружного применения 10% 10 мл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26,97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8 091,00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аминокислот и электролитов, 250мл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3 272,25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327 225,00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хлорид, Натрия ацетата (натрия уксуснокислого 3-водного)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исоль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400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179,76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71 904,00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10% 250 мл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389,10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19 455,00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Аминовен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инфант 10 % 100 мл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7 079,08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141 581,60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Липофундин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эмульсия для внутривенных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20 % по 500 мл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5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3 691,50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18 457,50   </w:t>
            </w:r>
          </w:p>
        </w:tc>
      </w:tr>
      <w:tr w:rsidR="00FB32EE" w:rsidRPr="00FB32EE" w:rsidTr="00FB32EE">
        <w:trPr>
          <w:trHeight w:val="94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Калия хлорид, Натрия хлорид, Натрия ацетата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тригидрат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цесоль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для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мл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400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187,90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75 160,00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Магния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алюминия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64,15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12 830,00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Активированный уголь  200 мг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2 000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30,76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61 520,00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флуоцинолон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ацетонид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0,25 мг/г, 15 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172,32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34 464,00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Диклофенак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мг, 30 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89,62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8 962,00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Декспантенол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5% 30 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1 195,00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59 750,00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тетрациклин 1% мазь 10 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477,92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95 584,00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Тобрамицин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мазь глазная 3 мг/г, 5 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тюб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30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1 172,09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35 162,70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Ацетилцистеин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мг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61,73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30 865,00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25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1 250,00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31 250,00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Новокаин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28 500,00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57 000,00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Натрия гидрокарбонат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5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3 300,00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16 500,00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5 914 183,30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ИМН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цена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сумма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Сивцева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5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1 000,00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5 000,00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жгут резиновый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340,00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34 000,00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марля медицинская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12 000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315,00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3 780 000,00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 0,1 кг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3 500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480,00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1 680 000,00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клеенка подкладная оранжевая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2 310,00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462 000,00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Урно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педальное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внутренним ведром,12 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11 900,00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1 190 000,00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 для определения группы крови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3 000,00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кружка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Эсмарха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15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2 000,00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трахеостомическая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трубка  №7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8 280,00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165 600,00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трахеостомическая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трубка  №4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8 280,00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165 600,00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трахеостомическая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трубка  №5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8 280,00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165 600,00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трахеостомическая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трубка  №6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8 280,00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165 600,00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Спинокан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G17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2 550,00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127 500,00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Спинокан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G25x0,70x88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2 550,00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127 500,00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Спинокан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G22x0,70x88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2 550,00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127 500,00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Спинокан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G27x0,42x88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2 550,00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51 000,00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переферический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венозный  №14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130 000,00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переферический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венозный №16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400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260 000,00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переферический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венозный №17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800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520 000,00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переферический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венозный №18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800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520 000,00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переферический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венозный №20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800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520 000,00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переферический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венозный №22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800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520 000,00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Фолея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уретральный № 18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870,00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261 000,00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Фолея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уретральный № 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870,00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261 000,00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Фолея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уретральный № 22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870,00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261 000,00   </w:t>
            </w:r>
          </w:p>
        </w:tc>
      </w:tr>
      <w:tr w:rsidR="00FB32EE" w:rsidRPr="00FB32EE" w:rsidTr="00FB32EE">
        <w:trPr>
          <w:trHeight w:val="94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Контур дыхательный гофрированный 1,5 м для взрослых, с угловым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коннектором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резервным мешком</w:t>
            </w:r>
            <w:proofErr w:type="gram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4 500,00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2 250 000,00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Контур гладкоствольный для взрослых, с угловым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коннектором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1,6 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4 500,00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2 250 000,00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трубка с манжетой №5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1 700,00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340 000,00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трубка с манжетой №6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1 700,00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340 000,00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трубка с манжетой №6,5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1 700,00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340 000,00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трубка с манжетой №7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1 700,00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850 000,00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трубка с манжетой №7,5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1 700,00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850 000,00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трубка с манжетой №8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1 700,00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850 000,00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трубка с манжетой №2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1 700,00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170 000,00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трубка с манжетой №2,5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1 700,00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170 000,00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трубка с манжеткой №3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1 700,00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170 000,00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трубка с манжетой №8,5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1 700,00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850 000,00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трубка с манжетой №4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400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1 700,00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680 000,00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трубка с манжетой №4,5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1 700,00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510 000,00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трубка с манжетой №5,5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1 700,00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510 000,00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Эндотрахеальная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трубка с манжетой №9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1 700,00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170 000,00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Канюля с портом G24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102,70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20 540,00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Канюля с портом G22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102,70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30 810,00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Канюля с портом G26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102,70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20 540,00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Цертофикс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трио №730, набор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однопросветного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катетера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73 600,00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736 000,00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цертофикс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для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катетризации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Сельдингеру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Дуо №730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50 600,00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1 012 000,00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цертофикс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для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катетризации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Сельдингеру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 №420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42 600,00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852 000,00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2 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120 000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20,98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2 517 600,00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5 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120 000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24,00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2 880 000,00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10 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100 000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30,28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3 028 000,00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20,0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2 000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126,00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252 000,00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50 г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820,00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410 000,00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для крови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225,00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112 500,00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бахилы одноразовые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5 000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150 000,00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аптечка-шкаф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медицицинский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авесной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30 900,00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309 000,00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простыня-рулон,80*2м №200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10 260,00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205 200,00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отсасыватель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подставкой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3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388 900,00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1 166 700,00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хирургический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отсасыватель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6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178 900,00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1 073 400,00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инфракрасный бесконтактный лобный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15 290,00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305 800,00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дозатор медицинский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шприцевой</w:t>
            </w:r>
            <w:proofErr w:type="gram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589 980,00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5 899 800,00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хирургический для инструментов на колесиках, 2-х полочный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50 255,00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1 005 100,00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2-х секционная, с роликом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37 595,00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375 950,00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для инф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ливаний,4-х опорный на колесиках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14 890,00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148 900,00   </w:t>
            </w:r>
          </w:p>
        </w:tc>
      </w:tr>
      <w:tr w:rsidR="00FB32EE" w:rsidRPr="00FB32EE" w:rsidTr="00FB32EE">
        <w:trPr>
          <w:trHeight w:val="94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Тележка-каталка со съемными носилками и матрасом на колесиках с регулировкой подголовника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247 000,00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494 000,00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Цоликлон</w:t>
            </w:r>
            <w:proofErr w:type="spellEnd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6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17 000,00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102 000,00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Цоликлон</w:t>
            </w:r>
            <w:proofErr w:type="spellEnd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6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17 000,00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102 000,00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Цоликлон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 №10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6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21 000,00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126 000,00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Цоликлон</w:t>
            </w:r>
            <w:proofErr w:type="spellEnd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6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27 000,00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162 000,00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Лезвия пяточные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400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1 235,00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494 000,00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 дыхательный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3 500,00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1 050 000,00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ВМС Юнона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серебро Т-образный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1 840,00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368 000,00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Презерватив латексный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2 000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140 000,00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Гигрометр ВИТ-1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30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4 500,00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135 000,00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Гигрометр ВИТ-2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30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4 500,00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135 000,00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для холодильника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2 400,00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240 000,00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комнатный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1 800,00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90 000,00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напольные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117 000,00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1 170 000,00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удлинитель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насосов, длина 150 см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640,00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64 000,00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Маска с трубкой, кислородная для детей с назальной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клипсой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длина трубки 2 м №1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2 900,00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145 000,00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Маска с трубкой, кислородная для детей с назальной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клипсой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длина трубки 2 м №0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2 900,00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145 000,00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Маска с трубкой, кислородная для детей с назальной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клипсой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длина трубки 2 м №2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2 900,00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145 000,00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Парафин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4 800,00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960 000,00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скальпель 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одноразовая</w:t>
            </w:r>
            <w:proofErr w:type="gram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700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360,00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252 000,00   </w:t>
            </w:r>
          </w:p>
        </w:tc>
      </w:tr>
      <w:tr w:rsidR="00FB32EE" w:rsidRPr="00FB32EE" w:rsidTr="00FB32EE">
        <w:trPr>
          <w:trHeight w:val="94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тонкие операционные для снятия швов прямые 110мм 10.0176.11 (Н-56)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12 800,00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128 000,00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для перевязочного материала 235 мм 24.0041.24 (Н-15)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14 800,00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296 000,00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для гипс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разрезания гипсовых повязок 24.0092.41 (Н-28)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3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112 500,00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337 500,00   </w:t>
            </w:r>
          </w:p>
        </w:tc>
      </w:tr>
      <w:tr w:rsidR="00FB32EE" w:rsidRPr="00FB32EE" w:rsidTr="00FB32EE">
        <w:trPr>
          <w:trHeight w:val="126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препаровальны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рассечения мягких тканей в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глуб.полости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вертикально-изогнутые 230 мм 10.0379.23 (Н-8)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5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12 800,00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64 000,00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операционные  10.0020.17 (с двумя острыми концами прямые, 170 мм)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15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12 800,00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192 000,00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для пуповины горизонтально-изогнутые 150мм  10.0672.15 (Н-11)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12 800,00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128 000,00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Пергамент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12 000,00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120 000,00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 для мед отходов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черный 20 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12 000,00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600 000,00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 для мед отходов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желтый 20 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30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12 000,00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360 000,00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ведро для мед отходов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красный 20 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5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12 000,00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60 000,00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КБУ 10,0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4 000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530,00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2 120 000,00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для сбора отходов класс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черный700*800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15 000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55,00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825 000,00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для сбора отходов класс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желтый700*800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15 000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55,00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825 000,00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для сбора отходов класс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красный700*800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5 000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55,00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275 000,00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для сбора отходов класс Г красный700*800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2 000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55,00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110 000,00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дозатор локтевой настенный с пластиковым контейнером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22 000,00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2 200 000,00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Браслет идентификационный для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ново-рожденного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(голубой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)(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розовый)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105,00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63 000,00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-75 тестов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Gem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Premier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9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615 000,00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5 535 000,00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Реагенты контроля качества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4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138 900,00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555 600,00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Бумажные полотенца для сенсорного аппарата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8 500,00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2 550 000,00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Бумажные полотенца рулонные №2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1 000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1 400,00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1 400 000,00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Бумажные салфетки Z укладка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2 000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750,00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1 500 000,00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Викрил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иголкой №1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3 550,00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1 775 000,00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Викрил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иголкой №2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3 550,00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1 775 000,00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Викрил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иголкой №3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350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3 550,00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1 242 500,00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Викрил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иголкой №2-0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400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3 550,00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1 420 000,00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Викрил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иголкой №3-0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3 550,00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1 775 000,00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кетгут №3 с иголкой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1 920,00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384 000,00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кетгут №4 с иголкой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400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1 920,00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768 000,00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кетгут №5 с иголкой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1 920,00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576 000,00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капрон №3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иголкой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350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750,00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262 500,00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капрон №4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иголкой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350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750,00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262 500,00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капрон №5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иголкой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350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750,00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262 500,00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капрон №6 с иголкой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750,00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225 000,00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ртутный стеклянный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1 550,00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465 000,00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Спицы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Киршнера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диаметр 1,2-2,5, длина 250 мм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3 500,00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350 000,00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Спицы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Киршнера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диаметр 1,2-2,5, длина 300 мм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3 500,00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350 000,00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Спицы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Киршнера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диаметр 1,2-2,5, длина 340 мм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3 500,00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350 000,00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Спицы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Киршнера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диаметр 2,0, длина 250 мм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3 500,00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350 000,00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Спицы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Киршнера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диаметр 2,0, длина 300 мм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3 500,00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350 000,00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Спицы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Киршнера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диаметр 2,0, длина 340 мм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3 500,00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350 000,00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фельдшерский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оказания скорой медицинской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помощи,в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сумке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295 000,00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2 950 000,00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Футляр укладка, медицинский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98 500,00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985 000,00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Контейнер термоизоляционный для перевозки растворов, объем 50 литров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3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125 000,00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375 000,00   </w:t>
            </w:r>
          </w:p>
        </w:tc>
      </w:tr>
      <w:tr w:rsidR="00FB32EE" w:rsidRPr="00FB32EE" w:rsidTr="00FB32EE">
        <w:trPr>
          <w:trHeight w:val="94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реактивов для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предстерилизационного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с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азопирамом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100 мл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3 500,00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70 000,00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паровой стерилизации 132-20 №100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4 500,00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45 000,00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 для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сухожирового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шкафа 180 градусов №100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4 500,00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45 000,00   </w:t>
            </w:r>
          </w:p>
        </w:tc>
      </w:tr>
      <w:tr w:rsidR="00FB32EE" w:rsidRPr="00FB32EE" w:rsidTr="00FB32EE">
        <w:trPr>
          <w:trHeight w:val="94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реактивов для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предстерилизационного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с фенолфталеином на 100 мл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3 500,00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70 000,00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тегадерм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(лейкопластырь)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1 750,00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175 000,00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Дезибокс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диспенсер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салфеток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5 950,00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595 000,00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стеклянный стерильный медицинский флакон с пробкой, 10 мл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мундштуки одноразовые для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алкотестера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1 000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350 000,00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№300 для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дезибокс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диспенсера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4 500,00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2 250 000,00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Небулайзер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ингаляции, взрослый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56 500,00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1 130 000,00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Направляющий воздуховод №0 40 мм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175 000,00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Направляющий воздуховод №0 60 мм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400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140 000,00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Направляющий воздуховод №1 70 мм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175 000,00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Направляющий воздуховод №2 80 мм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105 000,00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Направляющий воздуховод №3 90 мм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175 000,00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Направляющий воздуховод №4 100 мм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175 000,00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Направляющий воздуховод №5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Well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lead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175 000,00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амбу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мешок взрослый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65 000,00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1 300 000,00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дуо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14 500,00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145 000,00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Кислородная канюля назальная педиатрическая длиной 2м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30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1 300,00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39 000,00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 с фонендоскопом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8 000,00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800 000,00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Клинки и рукояти ларингоскопов одноразовые LK01-SM2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5 000,00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50 000,00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Клинки и рукояти ларингоскопов одноразовые LK01-SM3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5 000,00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50 000,00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Клинки и рукояти ларингоскопов одноразовые LK01-SM4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5 000,00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50 000,00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Воротник Шанца детский 28/2,7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5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12 500,00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62 500,00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Воротник Шанца детский 32/3,4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5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12 500,00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62 500,00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Воротник Шанца детский 33/4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5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12 500,00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62 500,00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Воротник Шанца №2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5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12 500,00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62 500,00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Воротник Шанца №3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5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12 500,00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62 500,00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Пробка резиновая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6 000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300 000,00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Колпачки алюминиевые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6 000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120 000,00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Коллоргол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глицерином краска для тонометрии глаза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325 000,00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650 000,00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Ликадекс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(декстроза)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25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1 950,00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48 750,00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лента 80*20*16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1 500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700,00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1 050 000,00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лента 110*30*12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1 400,00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700 000,00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Термопленка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UPP-110HD 110мм*20м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22 500,00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225 000,00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Термопленка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18*24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25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17 850,00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446 250,00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Термопленка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24*30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25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25 800,00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645 000,00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Термопленка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30*40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25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44 300,00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1 107 500,00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Термопленка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35*35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42 350,00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423 500,00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Проявитель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Канистр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150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22 300,00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3 345 000,00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Фиксаж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Канистр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120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12 350,00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1 482 000,00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Бария сульфат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26 850,00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268 500,00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Рентгенпленка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UPT-210 BL 210 мм*12,5м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30  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136 800,00  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4 104 000,00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113 259 840,00   </w:t>
            </w:r>
          </w:p>
        </w:tc>
      </w:tr>
    </w:tbl>
    <w:p w:rsidR="00FB32EE" w:rsidRDefault="00FB32EE" w:rsidP="0070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300" w:type="dxa"/>
        <w:tblInd w:w="89" w:type="dxa"/>
        <w:tblLook w:val="04A0"/>
      </w:tblPr>
      <w:tblGrid>
        <w:gridCol w:w="960"/>
        <w:gridCol w:w="4680"/>
        <w:gridCol w:w="1196"/>
        <w:gridCol w:w="1560"/>
        <w:gridCol w:w="1620"/>
        <w:gridCol w:w="2200"/>
        <w:gridCol w:w="2160"/>
      </w:tblGrid>
      <w:tr w:rsidR="00FB32EE" w:rsidRPr="00FB32EE" w:rsidTr="00FB32EE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Международное непатентованное название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Фирма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Произ-ль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сумма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аланинаминотрансферазы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 (на 400 определении)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10 000,00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150 000,00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аспартатаминотрансферазы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10 000,00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билирубина по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Иендрашеку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12 000,00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120 000,00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мочевины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15 500,00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775 000,00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креатинина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9 900,00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198 000,00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общего белка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10 400,00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104 000,00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кальция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10 100,00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202 000,00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калия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47 000,00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940 000,00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тимоловой пробы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11 600,00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11 600,00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определения глюкозы в крови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глюкозоацидодозный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9 400,00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470 000,00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железа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28 700,00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861 000,00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щелочной фосфатазы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22 500,00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22 500,00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а-амилазы</w:t>
            </w:r>
            <w:proofErr w:type="spellEnd"/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11 500,00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115 000,00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определения альбумина в крови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9 900,00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19 800,00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триглицериды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18 500,00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92 500,00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магния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21 000,00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105 000,00   </w:t>
            </w:r>
          </w:p>
        </w:tc>
      </w:tr>
      <w:tr w:rsidR="00FB32EE" w:rsidRPr="00FB32EE" w:rsidTr="00FB32EE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растворов для очистки из комплекта Анализатор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биохимический-турбидиметрический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ВА200 4x15 мл 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+2 +30 C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AC17205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39 950,00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199 750,00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анализа мочи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Агат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Эколаб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65 000,00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130 000,00   </w:t>
            </w:r>
          </w:p>
        </w:tc>
      </w:tr>
      <w:tr w:rsidR="00FB32EE" w:rsidRPr="00FB32EE" w:rsidTr="00FB32E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гемоглобина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гемоглобинцианидный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метод) серия 17/970319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5 100,00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51 000,00   </w:t>
            </w:r>
          </w:p>
        </w:tc>
      </w:tr>
      <w:tr w:rsidR="00FB32EE" w:rsidRPr="00FB32EE" w:rsidTr="00FB32EE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реагентов для определения содержания фибриногена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Тромбиновый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реагент (для реагента фибриногена) 6х2мл + плазма для определения фибриногена 1х1мл + Буфер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имидазоловый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2х75мл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70 400,00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704 000,00   </w:t>
            </w:r>
          </w:p>
        </w:tc>
      </w:tr>
      <w:tr w:rsidR="00FB32EE" w:rsidRPr="00FB32EE" w:rsidTr="00FB32E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реагентов для 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Активированного Частичного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Тромбопластинового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АЧТВ 5х2мл + Кальция хлорид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CaCl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5х2мл;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16 300,00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163 000,00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реагентов для определения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Протромбинового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5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мл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18 900,00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189 000,00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Диагностикум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бруцеллеза метод агглютинации серия 010219 №4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52 500,00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262 500,00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Диагностикум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бруцеллеза </w:t>
            </w: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Роз-Бенгаль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52 500,00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52 500,00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Азур-эозин по 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Романовскому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8 500,00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42 500,00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Краска по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Май-Грюнвальда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5 500,00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27 500,00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Реактив для скрытой крови в кале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4 200,00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21 000,00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Краска по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Циль-Нильсену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серия 19933/330919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8 900,00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17 800,00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Лимонно-кислый</w:t>
            </w:r>
            <w:proofErr w:type="spellEnd"/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8 000,00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8 000,00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Метиленовый синий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15 000,00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15 000,00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Глицерин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6 500,00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325 000,00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техпластина</w:t>
            </w:r>
            <w:proofErr w:type="spellEnd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811069 №4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42 000,00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840 000,00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Фильтровальная бумага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10 500,00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21 000,00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Глюкофан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7 000,00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35 000,00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Эммирсионное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масло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4 500,00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9 000,00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ГЕМ 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1 290 000,00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5 160 000,00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Вектогеп</w:t>
            </w:r>
            <w:proofErr w:type="spellEnd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антиген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стрип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(комплект 3)D-0556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 Бест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51 600,00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2 580 000,00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Бест анти ВГС (комплект 2) D-0772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 Бест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51 600,00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2 580 000,00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 ИФА гепатит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 Бест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101 400,00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101 400,00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Пергидроль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Перикись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водорода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5 000,00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500 000,00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Натриихлористый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порошок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3 900,00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19 500,00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Криссталлический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NaOH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10 500,00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5 250,00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Бромтимол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123 000,00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123 000,00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Антиген 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трепанемный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ультраозвученный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РСК (ФСР 2011/12098)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микроген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40 000,00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120 000,00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Антиген для РСК (реакции связывания комплемента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микроген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39 000,00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117 000,00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Диагностическая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гемалитическая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жидкая сыворотка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микроген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44 950,00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134 850,00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комплемент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микроген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39 000,00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117 000,00   </w:t>
            </w:r>
          </w:p>
        </w:tc>
      </w:tr>
      <w:tr w:rsidR="00FB32EE" w:rsidRPr="00FB32EE" w:rsidTr="00FB32E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Антиген кардиолипиновый для реакции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микропреципитации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Сифилис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АгКЛ-РМП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серия 80/19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эколаб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37 000,00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370 000,00   </w:t>
            </w:r>
          </w:p>
        </w:tc>
      </w:tr>
      <w:tr w:rsidR="00FB32EE" w:rsidRPr="00FB32EE" w:rsidTr="00FB32E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кровь норма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BouleConNormal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 параметров 1*4,5 мл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одной упаковке на каждый квартал)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89 925,00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359 700,00   </w:t>
            </w:r>
          </w:p>
        </w:tc>
      </w:tr>
      <w:tr w:rsidR="00FB32EE" w:rsidRPr="00FB32EE" w:rsidTr="00FB32E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кровь низкий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BouleConLow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 параметров 1*4,5 мл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одной упаковке на каждый квартал)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89 925,00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359 700,00   </w:t>
            </w:r>
          </w:p>
        </w:tc>
      </w:tr>
      <w:tr w:rsidR="00FB32EE" w:rsidRPr="00FB32EE" w:rsidTr="00FB32E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кровь </w:t>
            </w: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BouleConHigh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 параметров 1*4,5 мл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одной упаковке на каждый квартал)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89 925,00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359 700,00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Дилюент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Alfa Ton Diluting reagent  (21 </w:t>
            </w: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900 </w:t>
            </w: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циклов</w:t>
            </w: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177 750,00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4 443 750,00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Лизирующий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реагент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Alfa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Lyze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Cyanyde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free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lysing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agent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(5 кг) на 900 циклов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284 250,00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5 685 000,00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Чистящий раствор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BouleCleaningkit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3*450мл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358 500,00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358 500,00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Микропипетки для гематологического анализатора 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boulempaplasticmicropipettes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283 500,00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1 417 500,00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Одиночные кюветы  500 </w:t>
            </w: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1 200 000,00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2 400 000,00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реактивный белок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Олвекс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20 500,00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102 500,00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Ревмопроба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Олвекс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12 000,00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60 000,00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Быстрый количественный тест 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кардиологический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Тропонин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cTnI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69 300,00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554 400,00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раствор на </w:t>
            </w: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кардиологический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Тропонин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cTnI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24 200,00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48 400,00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Быстрый количественный тест на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D-Dimer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60 500,00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181 500,00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раствор на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D-Dimer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32 000,00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32 000,00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Быстрый количественный тест на С 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еактивный белок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42 900,00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214 500,00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Контролный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на С 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еактивный белок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17 600,00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17 600,00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Быстрый количественный тест на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гликированный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гемоглобин (HbA1c)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42 900,00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42 900,00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раствор на 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гликированный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гемоглобин (HbA1c)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42 900,00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42 900,00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Быстрый количественный тест на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прокальцитони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63 800,00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319 000,00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раствор на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прокальцитонин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(РСТ)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20 900,00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20 900,00   </w:t>
            </w:r>
          </w:p>
        </w:tc>
      </w:tr>
      <w:tr w:rsidR="00FB32EE" w:rsidRPr="00FB32EE" w:rsidTr="00FB32EE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Концентрированный моющий раствор 500-мл из комплекта Анализатор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биохимический-турбидиметрический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BA400   +15 +30 С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AC16434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103 800,00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519 000,00   </w:t>
            </w:r>
          </w:p>
        </w:tc>
      </w:tr>
      <w:tr w:rsidR="00FB32EE" w:rsidRPr="00FB32EE" w:rsidTr="00FB32EE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Флакон с кислотным промывочным раствором (20 мл) из комплекта Анализатор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биохимический-турбидиметрический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ВА200 4x20мл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+2 +30 C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AC17201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41 950,00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209 750,00   </w:t>
            </w:r>
          </w:p>
        </w:tc>
      </w:tr>
      <w:tr w:rsidR="00FB32EE" w:rsidRPr="00FB32EE" w:rsidTr="00FB32E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Реакционный ротор (10) из комплекта анализатор биохимический турбидиметрический BA400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AC11485 (12443)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55 000,00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550 000,00   </w:t>
            </w:r>
          </w:p>
        </w:tc>
      </w:tr>
      <w:tr w:rsidR="00FB32EE" w:rsidRPr="00FB32EE" w:rsidTr="00FB32E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Кюветы для образцов (1000) из комплекта анализатор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биохимический-турбидиметрический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BA400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AC10770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40 700,00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81 400,00   </w:t>
            </w:r>
          </w:p>
        </w:tc>
      </w:tr>
      <w:tr w:rsidR="00FB32EE" w:rsidRPr="00FB32EE" w:rsidTr="00FB32EE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 КАЛИБРАТОР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из комплекта Анализатор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биохимический-турбидиметрический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ВА400, 5х5мл,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+2 +8 С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64 400,00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322 000,00   </w:t>
            </w:r>
          </w:p>
        </w:tc>
      </w:tr>
      <w:tr w:rsidR="00FB32EE" w:rsidRPr="00FB32EE" w:rsidTr="00FB32EE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БИОХИМИЧЕСКАЯ КОНТРОЛЬНАЯ СЫВОРОТКА (HUMAN) УРОВЕНЬ 1 из комплекта Анализатор биохимически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турбидиметрический ВА400, 5х5мл 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+2 +8C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 ) 18042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64 400,00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322 000,00   </w:t>
            </w:r>
          </w:p>
        </w:tc>
      </w:tr>
      <w:tr w:rsidR="00FB32EE" w:rsidRPr="00FB32EE" w:rsidTr="00FB32EE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БИОХИМИЧЕСКАЯ КОНТРОЛЬНАЯ СЫВОРОТКА (HUMAN) УРОВЕНЬ 2 из комплекта Анализатор биохимически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турбидиметрический ВА400, 5х5мл 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+2 +8C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 )  18043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64 400,00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322 000,00   </w:t>
            </w:r>
          </w:p>
        </w:tc>
      </w:tr>
      <w:tr w:rsidR="00FB32EE" w:rsidRPr="00FB32EE" w:rsidTr="00FB32EE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АЛАНИНАМИНОТРАНСФЕРАЗА из комплекта Анализатор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биохимический-турбидиметрический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ВА400 (4x60 + 4x15)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+2 +8 C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23533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89 200,00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892 000,00   </w:t>
            </w:r>
          </w:p>
        </w:tc>
      </w:tr>
      <w:tr w:rsidR="00FB32EE" w:rsidRPr="00FB32EE" w:rsidTr="00FB32EE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АСПАРТАТМИНОТРАНСФЕРАЗА из комплекта Анализатор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биохимический-турбидиметрический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ВА400 (4x60 + 4x15) +2 +8 С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21531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89 200,00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892 000,00   </w:t>
            </w:r>
          </w:p>
        </w:tc>
      </w:tr>
      <w:tr w:rsidR="00FB32EE" w:rsidRPr="00FB32EE" w:rsidTr="00FB32E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АЛЬБУМИН из комплекта Анализатор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биохимический-турбидиметрический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ВА400 (4x60) +2 +8 С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21547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32 200,00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64 400,00   </w:t>
            </w:r>
          </w:p>
        </w:tc>
      </w:tr>
      <w:tr w:rsidR="00FB32EE" w:rsidRPr="00FB32EE" w:rsidTr="00FB32E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ТРАНСФЕРРИН из комплекта Анализатор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биохимический-турбидиметрический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ВА400 (2x15 + 2x60) +2 +8 С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207 600,00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622 800,00   </w:t>
            </w:r>
          </w:p>
        </w:tc>
      </w:tr>
      <w:tr w:rsidR="00FB32EE" w:rsidRPr="00FB32EE" w:rsidTr="00FB32E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ФЕРРИТИН из комплекта Анализатор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биохимический-турбидиметрический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ВА400 2x40+2x20 мл +2 +8 С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22934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315 500,00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946 500,00   </w:t>
            </w:r>
          </w:p>
        </w:tc>
      </w:tr>
      <w:tr w:rsidR="00FB32EE" w:rsidRPr="00FB32EE" w:rsidTr="00FB32E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ФЕРРИТИН СТАНДАРТ из комплекта Анализатор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биохимический-турбидиметрический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ВА400 1х3мл  t+2 +8 С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21 800,00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21 800,00   </w:t>
            </w:r>
          </w:p>
        </w:tc>
      </w:tr>
      <w:tr w:rsidR="00FB32EE" w:rsidRPr="00FB32EE" w:rsidTr="00FB32EE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БИЛИРУБИН (ОБЩИЙ) из комплекта Анализатор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биохимический-турбидиметрический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ВА400 (8x60+8x15мл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+2 +8 C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 ) 21506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50 900,00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509 000,00   </w:t>
            </w:r>
          </w:p>
        </w:tc>
      </w:tr>
      <w:tr w:rsidR="00FB32EE" w:rsidRPr="00FB32EE" w:rsidTr="00FB32E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БИЛИРУБИН (ПРЯМОЙ) из комплекта Анализатор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биохимический-турбидиметрический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ВА400 (300 мл) +2 +8 С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30 400,00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152 000,00   </w:t>
            </w:r>
          </w:p>
        </w:tc>
      </w:tr>
      <w:tr w:rsidR="00FB32EE" w:rsidRPr="00FB32EE" w:rsidTr="00FB32E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ГЛЮКОЗА из комплекта Анализатор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биохимический-турбидиметрический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ВА400  10х60 мл t+2 +8 С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24 400,00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244 000,00   </w:t>
            </w:r>
          </w:p>
        </w:tc>
      </w:tr>
      <w:tr w:rsidR="00FB32EE" w:rsidRPr="00FB32EE" w:rsidTr="00FB32EE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ЖЕЛЕЗО  (ФЕРРОЗИН) из комплекта Анализатор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биохимический-турбидиметрический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ВА400 4х60мл+4х15мл  t+2 +8 С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21509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90 800,00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454 000,00   </w:t>
            </w:r>
          </w:p>
        </w:tc>
      </w:tr>
      <w:tr w:rsidR="00FB32EE" w:rsidRPr="00FB32EE" w:rsidTr="00FB32EE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ЖЕЛЕЗОСВЯЗЫВАЮЩАЯ СПОСОБНОСТЬ из комплекта Анализатор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биохимических-турбидиметрический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ВА400 (2х60+2х15мл)  t+2 +8 С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21835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68 900,00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206 700,00   </w:t>
            </w:r>
          </w:p>
        </w:tc>
      </w:tr>
      <w:tr w:rsidR="00FB32EE" w:rsidRPr="00FB32EE" w:rsidTr="00FB32E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МОЧЕВАЯ КИСЛОТА из комплекта Анализатор биохимический - турбидиметрический  ВА400  10x60мл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+2 +8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21521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95 700,00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478 500,00   </w:t>
            </w:r>
          </w:p>
        </w:tc>
      </w:tr>
      <w:tr w:rsidR="00FB32EE" w:rsidRPr="00FB32EE" w:rsidTr="00FB32E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МОЧЕВИНА  из комплекта Анализатор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биохимический-турбидиметрический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ВА400  (8х60,8х15мл) +2 +8 С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21516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97 400,00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974 000,00   </w:t>
            </w:r>
          </w:p>
        </w:tc>
      </w:tr>
      <w:tr w:rsidR="00FB32EE" w:rsidRPr="00FB32EE" w:rsidTr="00FB32E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КРЕАТИНИН из комплекта Анализатор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биохимический-турбидиметрический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ВА400  (5х60мл+5х60мл)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+2 +30 С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45 100,00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451 000,00   </w:t>
            </w:r>
          </w:p>
        </w:tc>
      </w:tr>
      <w:tr w:rsidR="00FB32EE" w:rsidRPr="00FB32EE" w:rsidTr="00FB32E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БЕЛОК из комплекта Анализатор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биохимический-турбидиметрический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ВА400, 2x60+2x20мл +2 +30 С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21513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11 900,00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238 000,00   </w:t>
            </w:r>
          </w:p>
        </w:tc>
      </w:tr>
      <w:tr w:rsidR="00FB32EE" w:rsidRPr="00FB32EE" w:rsidTr="00FB32EE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РЕВМАТОИДНЫЙ ФАКТОР из комплекта Анализатор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биохимический-турбидиметрический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ВА400  4х60мл+4х15мл  t+2 +8 С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22922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255 300,00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1 276 500,00   </w:t>
            </w:r>
          </w:p>
        </w:tc>
      </w:tr>
      <w:tr w:rsidR="00FB32EE" w:rsidRPr="00FB32EE" w:rsidTr="00FB32E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РЕВМАТОИДНЫЙ ФАКТОР СТАНДАРТ из комплекта Анализатор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биохимический-турбидиметрический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ВА400, 1x3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ml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+2 +8 С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21 600,00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108 000,00   </w:t>
            </w:r>
          </w:p>
        </w:tc>
      </w:tr>
      <w:tr w:rsidR="00FB32EE" w:rsidRPr="00FB32EE" w:rsidTr="00FB32EE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РЕВМАТОИДНЫЙ  КОНТРОЛЬ УРОВЕНЬ I из комплекта Анализатор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биохимический-турбидиметрический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ВА400, 3x1 мл  +2 +8 С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35 400,00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70 800,00   </w:t>
            </w:r>
          </w:p>
        </w:tc>
      </w:tr>
      <w:tr w:rsidR="00FB32EE" w:rsidRPr="00FB32EE" w:rsidTr="00FB32EE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РЕВМАТОИДНЫЙ  КОНТРОЛЬ УРОВЕНЬ II из комплекта Анализатор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биохимический-турбидиметрический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ВА400  3x1 мл  +2 +8 С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35 400,00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70 800,00   </w:t>
            </w:r>
          </w:p>
        </w:tc>
      </w:tr>
      <w:tr w:rsidR="00FB32EE" w:rsidRPr="00FB32EE" w:rsidTr="00FB32E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АНТИ-СТРЕПТОЛИЗИН О СТАНДАРТ из комплекта Анализатор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биохимический-турбидиметрический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ВА-400   1x1ml  +2 +8 С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31119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11 600,00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23 200,00   </w:t>
            </w:r>
          </w:p>
        </w:tc>
      </w:tr>
      <w:tr w:rsidR="00FB32EE" w:rsidRPr="00FB32EE" w:rsidTr="00FB32EE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АНТИ-СТРЕПТОЛИЗИН О из комплекта Анализатор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биохимический-турбидиметрический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ВА400  2x60мл+2х15мл  t+2 +8С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22933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276 600,00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829 800,00   </w:t>
            </w:r>
          </w:p>
        </w:tc>
      </w:tr>
      <w:tr w:rsidR="00FB32EE" w:rsidRPr="00FB32EE" w:rsidTr="00FB32EE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С-РЕАКТИВНЫЙ БЕЛОК из комплекта Анализатор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биохимический-турбидиметрический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ВА400 4x60+4x15 мл  +2 +8 С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22921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215 800,00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1 079 000,00   </w:t>
            </w:r>
          </w:p>
        </w:tc>
      </w:tr>
      <w:tr w:rsidR="00FB32EE" w:rsidRPr="00FB32EE" w:rsidTr="00FB32E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С-РЕАКТИВНЫЙ БЕЛОК СТАНДАРТ из комплекта Анализатор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биохимический-турбидиметрический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ВА400 1х1мл/5мл  +2 +8 С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20 300,00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40 600,00   </w:t>
            </w:r>
          </w:p>
        </w:tc>
      </w:tr>
      <w:tr w:rsidR="00FB32EE" w:rsidRPr="00FB32EE" w:rsidTr="00FB32E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ФИБРИНОГЕН из комплекта Анализатор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биохимический-турбидиметрический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ВА400 (1x60мл + 1x15мл) +2 +8 С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600 300,00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3 001 500,00   </w:t>
            </w:r>
          </w:p>
        </w:tc>
      </w:tr>
      <w:tr w:rsidR="00FB32EE" w:rsidRPr="00FB32EE" w:rsidTr="00FB32E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ФИБРИНОГЕН СТАНДАРТ из комплекта Анализатор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биохимический-турбидиметрический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ВА400, 1 мл +2 +8 С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31601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33 300,00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66 600,00   </w:t>
            </w:r>
          </w:p>
        </w:tc>
      </w:tr>
      <w:tr w:rsidR="00FB32EE" w:rsidRPr="00FB32EE" w:rsidTr="00FB32E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ФИБРИНОГЕН КОНТРОЛЬ из комплекта Анализатор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биохимический-турбидиметрический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ВА400, 1х1 мл,  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+2 +8 С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33 300,00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66 600,00   </w:t>
            </w:r>
          </w:p>
        </w:tc>
      </w:tr>
      <w:tr w:rsidR="00FB32EE" w:rsidRPr="00FB32EE" w:rsidTr="00FB32E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ХОЛЕСТЕРИН из комплекта Анализатор биохимический - турбидиметрический ВА400 10х60мл  t+2 +8 С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84 500,00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1 014 000,00   </w:t>
            </w:r>
          </w:p>
        </w:tc>
      </w:tr>
      <w:tr w:rsidR="00FB32EE" w:rsidRPr="00FB32EE" w:rsidTr="00FB32EE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HDL-ХОЛЕСТЕРИН  из комплекта Анализатор биохимически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турбидиметрический ВА400  2x60мл+2х20мл t+2 +8С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 ) 21557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176 600,00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176 600,00   </w:t>
            </w:r>
          </w:p>
        </w:tc>
      </w:tr>
      <w:tr w:rsidR="00FB32EE" w:rsidRPr="00FB32EE" w:rsidTr="00FB32EE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LDL-ХОЛЕСТЕРИН из комплекта Анализатор биохимически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турбидиметрический ВА400  (2x60мл+2х20мл)  t+2 +8 С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 ) 21585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272 300,00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1 361 500,00   </w:t>
            </w:r>
          </w:p>
        </w:tc>
      </w:tr>
      <w:tr w:rsidR="00FB32EE" w:rsidRPr="00FB32EE" w:rsidTr="00FB32E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ЛИПИДОВ УРОВЕНЬ  I из комплекта Анализатор биохимический 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урбидиметрический ВА400 1 3x1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ml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+2 +8 С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 )  18040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58 900,00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117 800,00   </w:t>
            </w:r>
          </w:p>
        </w:tc>
      </w:tr>
      <w:tr w:rsidR="00FB32EE" w:rsidRPr="00FB32EE" w:rsidTr="00FB32E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ЛИПИДОВ УРОВЕНЬ II из комплекта Анализатор биохимический 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урбидиметрический ВА400 3x1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ml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+2 +8 С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 ) 18041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58 900,00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117 800,00   </w:t>
            </w:r>
          </w:p>
        </w:tc>
      </w:tr>
      <w:tr w:rsidR="00FB32EE" w:rsidRPr="00FB32EE" w:rsidTr="00FB32E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 СПЕЦИФИЧЕСКИХ  БЕЛКОВ из комплекта Анализатор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биохимический-турбидиметрический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ВА400 (5x1мл) +2 +8 С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31075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55 900,00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55 900,00   </w:t>
            </w:r>
          </w:p>
        </w:tc>
      </w:tr>
      <w:tr w:rsidR="00FB32EE" w:rsidRPr="00FB32EE" w:rsidTr="00FB32EE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СПЕЦИФИЧЕСКИХ БЕЛКОВ УРОВЕНЬ I из комплекта Анализатор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биохимический-турбидиметрический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ВА400  (3х1мл) +2 +8 С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35 400,00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35 400,00   </w:t>
            </w:r>
          </w:p>
        </w:tc>
      </w:tr>
      <w:tr w:rsidR="00FB32EE" w:rsidRPr="00FB32EE" w:rsidTr="00FB32EE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СПЕЦИФИЧЕСКИХ БЕЛКОВ УРОВЕНЬ II из комплекта Анализатор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биохимический-турбидиметрический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ВА400 (3x1мл) +2 +8 С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BioSystems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S.A., ИСПАНИЯ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31212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35 400,00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35 400,00   </w:t>
            </w:r>
          </w:p>
        </w:tc>
      </w:tr>
      <w:tr w:rsidR="00FB32EE" w:rsidRPr="00FB32EE" w:rsidTr="00FB32E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ichroma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™ PSA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Prostate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Specific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Antigen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специфический антиген простаты, 25 тестов CHROMA PSA-25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97 800,00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97 800,00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Boditech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CEA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Plus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раково-эмбрионального антигена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Plus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CFPO-247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97 800,00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97 800,00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ichroma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™ AFP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Alfa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Feto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Protein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альфа-фетопротеин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25 тестов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i-CHROMA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AFP-25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97 800,00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97 800,00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CFPO-248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Boditech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AFP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альфа-фетопротеина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34 300,00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34 300,00   </w:t>
            </w:r>
          </w:p>
        </w:tc>
      </w:tr>
      <w:tr w:rsidR="00FB32EE" w:rsidRPr="00FB32EE" w:rsidTr="00FB32E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13013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ichroma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™ CEA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Carcino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Embryonic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Antigen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раковый эмбриональный антиген, 25 тестов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97 800,00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195 600,00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CFPO-246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Boditech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CEA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раково-эмбрионального антигена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34 300,00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34 300,00   </w:t>
            </w:r>
          </w:p>
        </w:tc>
      </w:tr>
      <w:tr w:rsidR="00FB32EE" w:rsidRPr="00FB32EE" w:rsidTr="00FB32E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CFPC-38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ichroma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™ HbA1c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гликолизированный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гемоглобин HbA1c, 25 тестов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60 200,00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602 000,00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CFPO-96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Boditech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HbA1c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гликозилированного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гемоглобина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34 300,00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68 600,00   </w:t>
            </w:r>
          </w:p>
        </w:tc>
      </w:tr>
      <w:tr w:rsidR="00FB32EE" w:rsidRPr="00FB32EE" w:rsidTr="00FB32E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*CFPC-45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ichroma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™  TSH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Plus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Тиреотропный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 (ТТГ)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Plus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(диапазон: 0,1-50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мкМЕ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/мл)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85 600,00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856 000,00   </w:t>
            </w:r>
          </w:p>
        </w:tc>
      </w:tr>
      <w:tr w:rsidR="00FB32EE" w:rsidRPr="00FB32EE" w:rsidTr="00FB32E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CFPO-229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Boditech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TSH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Plus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тиреотропного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гормона (ТТГ)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Plus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40 750,00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81 500,00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CFPC-26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ichroma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™ T4 тироксин (T4), 25 тестов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85 600,00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856 000,00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CFPO-237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Boditech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T4 Control </w:t>
            </w: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тироксина</w:t>
            </w: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(T4)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34 300,00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68 600,00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CFPC-44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ichroma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™ Т3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Thriiodothyronine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Трийодтиронин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 тестов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85 600,00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856 000,00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CFPO-240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Boditech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T3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трийодтиронина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(T3)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34 300,00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68 600,00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CFPC-24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ichroma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™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Cortisol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Кортизол, 25 тестов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85 600,00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342 400,00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CFPO-236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Boditech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Cortisol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Control </w:t>
            </w: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кортизола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34 300,00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34 300,00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CFPC-47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ichroma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™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Vitamin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 Витамин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 тестов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87 900,00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263 700,00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CFPO-102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Boditech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Vitamin D Control </w:t>
            </w: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Витамина</w:t>
            </w: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34 300,00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34 300,00   </w:t>
            </w:r>
          </w:p>
        </w:tc>
      </w:tr>
      <w:tr w:rsidR="00FB32EE" w:rsidRPr="00FB32EE" w:rsidTr="00FB32E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CFPC-80 (RMCT036) Блок для инкубации пробирки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Inserting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Tube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Block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Камере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i-CHAMBER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(1уп=3 шт.)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16 100,00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16 100,00   </w:t>
            </w:r>
          </w:p>
        </w:tc>
      </w:tr>
      <w:tr w:rsidR="00FB32EE" w:rsidRPr="00FB32EE" w:rsidTr="00FB32E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*CFPC-51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ichroma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™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Anti-CCP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Антитела к циклическому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цитруллиновому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пептиду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Plus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Анти-ЦЦП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Plus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25 тестов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140 950,00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140 950,00   </w:t>
            </w:r>
          </w:p>
        </w:tc>
      </w:tr>
      <w:tr w:rsidR="00FB32EE" w:rsidRPr="00FB32EE" w:rsidTr="00FB32EE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CFPO-125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Boditech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Anti-CCP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антител к циклическому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цитруллиновому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пептиду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Plus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Анти-ЦЦП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Plus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34 900,00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34 900,00   </w:t>
            </w:r>
          </w:p>
        </w:tc>
      </w:tr>
      <w:tr w:rsidR="00FB32EE" w:rsidRPr="00FB32EE" w:rsidTr="00FB32EE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*CFPC-66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ichroma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™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Total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β-hCG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Plus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бет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хорионический гонадотропин человека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бета-ХГч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Plus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 тестов</w:t>
            </w: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(диапазон: 2-5000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млЕ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/мл)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85 600,00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171 200,00   </w:t>
            </w:r>
          </w:p>
        </w:tc>
      </w:tr>
      <w:tr w:rsidR="00FB32EE" w:rsidRPr="00FB32EE" w:rsidTr="00FB32E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CFPO-233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Boditech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hCG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Plus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общего хорионического гонадотропина человека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бета-ХГч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Plus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40 800,00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40 800,00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*CFPC-89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ichroma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™ AMH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Анти-Мюллеров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гормон, 25 тестов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293 400,00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586 800,00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CFPO-214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Boditech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AMH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анти-Мюллерова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40 800,00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40 800,00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13010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ichroma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™ LH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Luteinizing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hormone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(LH)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лютеинизирующий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гормон, 25 тестов</w:t>
            </w:r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85 600,00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171 200,00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CFPO-234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Boditech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LH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лютеинизирующего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гормона (ЛГ)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34 300,00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34 300,00   </w:t>
            </w:r>
          </w:p>
        </w:tc>
      </w:tr>
      <w:tr w:rsidR="00FB32EE" w:rsidRPr="00FB32EE" w:rsidTr="00FB32E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CFPC-35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ichroma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™ FSH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Follicle-stimulating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hormone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Фолликулостимулирующий гормон (ФСГ), 25 тестов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85 600,00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171 200,00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CFPO-230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Boditech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FSH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фолликустимулируещего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гормона (ФСГ)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34 300,00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34 300,00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CFPC-27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ichroma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™ PRL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Prolactin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пролактин, 25 тестов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85 600,00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171 200,00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CFPO-226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Boditech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PRL Control </w:t>
            </w: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пролактина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34 300,00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34 300,00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CFPC-21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ichroma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™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Progesteron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Прогестерон, 25 тестов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85 600,00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171 200,00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CFPO-238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Boditech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Progesterone Control </w:t>
            </w: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прогестерона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34 300,00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34 300,00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13012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ichroma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™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Testosterone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Тестостерон, 25 тестов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85 600,00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171 200,00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CFPO-239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Boditech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Testosterone Control </w:t>
            </w: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тестостерона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34 300,00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34 300,00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Шарики для фиксации времени образования сгустка (700шт/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73 600,00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147 200,00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Плазма-калибратор 1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мл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15 700,00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31 400,00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2: 1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1мл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15 700,00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31 400,00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1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мл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15 700,00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31 400,00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Реагенты ПАК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130 000,00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1 300 000,00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материал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108 500,00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217 000,00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Промывочный раствор (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депротеинизирующий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65 500,00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131 000,00   </w:t>
            </w:r>
          </w:p>
        </w:tc>
      </w:tr>
      <w:tr w:rsidR="00FB32EE" w:rsidRPr="00FB32EE" w:rsidTr="00FB32EE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Аскарида-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-ИФА-БЕСТ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РЗН 2013/449 Набор реагентов для иммуноферментного выявления  иммуноглобулинов класса G к антигенам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Ascaris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lumbricoides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(плазме) крови. D-3452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 Бест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131 000,00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655 000,00   </w:t>
            </w:r>
          </w:p>
        </w:tc>
      </w:tr>
      <w:tr w:rsidR="00FB32EE" w:rsidRPr="00FB32EE" w:rsidTr="00FB32EE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Лямблия-антитела-ИФА-БЕСТ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ФСР 2011/11476 Набор реагентов для иммуноферментного выявления иммуноглобулинов классов</w:t>
            </w:r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М, G к антигенам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лямблий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(плазме) крови. D-3552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 Бест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100 000,00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500 000,00   </w:t>
            </w:r>
          </w:p>
        </w:tc>
      </w:tr>
      <w:tr w:rsidR="00FB32EE" w:rsidRPr="00FB32EE" w:rsidTr="00FB32EE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Helicobacter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pylori-CagA-антитела-ИФА-БЕСТ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ФСР 2011/12129 Набор реагентов для иммуноферментного выявления суммарных антител к антигену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CagA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Helicobacter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pylori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D-3752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 Бест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111 000,00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555 000,00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Планшет для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микрореакции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2 700,00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13 500,00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покровное стекло размер 24*24*0,18мм </w:t>
            </w: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spellEnd"/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12003316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Минимед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1 000,00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10 000,00   </w:t>
            </w:r>
          </w:p>
        </w:tc>
      </w:tr>
      <w:tr w:rsidR="00FB32EE" w:rsidRPr="00FB32EE" w:rsidTr="00FB32EE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для  биологического материала с крышкой вместимостью 125 мл стерильный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450,00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225 000,00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Штативы для предметных стекол 40 стекол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14 000,00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140 000,00   </w:t>
            </w:r>
          </w:p>
        </w:tc>
      </w:tr>
      <w:tr w:rsidR="00FB32EE" w:rsidRPr="00FB32EE" w:rsidTr="00FB32E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Одноразовые наконечники 50-200 мкл для дозатора (В одной </w:t>
            </w: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 </w:t>
            </w:r>
            <w:proofErr w:type="spellStart"/>
            <w:proofErr w:type="gram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EE" w:rsidRPr="00FB32EE" w:rsidRDefault="00FB32EE" w:rsidP="00FB32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4 400,00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22 000,00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66 127 600,00   </w:t>
            </w:r>
          </w:p>
        </w:tc>
      </w:tr>
      <w:tr w:rsidR="00FB32EE" w:rsidRPr="00FB32EE" w:rsidTr="00FB32E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EE" w:rsidRPr="00FB32EE" w:rsidRDefault="00FB32EE" w:rsidP="00FB32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185 301 623,30   </w:t>
            </w:r>
          </w:p>
        </w:tc>
      </w:tr>
    </w:tbl>
    <w:p w:rsidR="00FB32EE" w:rsidRDefault="00FB32EE" w:rsidP="0070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3.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</w:t>
      </w:r>
      <w:r w:rsidRPr="00276604">
        <w:rPr>
          <w:rFonts w:ascii="Times New Roman" w:hAnsi="Times New Roman" w:cs="Times New Roman"/>
          <w:sz w:val="24"/>
          <w:szCs w:val="24"/>
        </w:rPr>
        <w:lastRenderedPageBreak/>
        <w:t xml:space="preserve">действий (операции),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Постановления Правительства РК от </w:t>
      </w:r>
      <w:r w:rsidR="007435E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35E2">
        <w:rPr>
          <w:rFonts w:ascii="Times New Roman" w:hAnsi="Times New Roman" w:cs="Times New Roman"/>
          <w:b/>
          <w:bCs/>
          <w:sz w:val="24"/>
          <w:szCs w:val="24"/>
        </w:rPr>
        <w:t>июн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я 20</w:t>
      </w:r>
      <w:r w:rsidR="007435E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года №</w:t>
      </w:r>
      <w:r w:rsidR="007435E2">
        <w:rPr>
          <w:rFonts w:ascii="Times New Roman" w:hAnsi="Times New Roman" w:cs="Times New Roman"/>
          <w:b/>
          <w:bCs/>
          <w:sz w:val="24"/>
          <w:szCs w:val="24"/>
        </w:rPr>
        <w:t>375</w:t>
      </w:r>
      <w:r w:rsidRPr="002766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4. </w:t>
      </w:r>
      <w:r w:rsidRPr="00276604">
        <w:rPr>
          <w:rFonts w:ascii="Times New Roman" w:hAnsi="Times New Roman" w:cs="Times New Roman"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</w:t>
      </w:r>
      <w:r w:rsidR="00767B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604">
        <w:rPr>
          <w:rFonts w:ascii="Times New Roman" w:hAnsi="Times New Roman" w:cs="Times New Roman"/>
          <w:bCs/>
          <w:sz w:val="24"/>
          <w:szCs w:val="24"/>
        </w:rPr>
        <w:t>осуществить поставку товара или оказать фармацевтические услуги с соблюдением условий запроса и типового договора закупа или договора на оказание</w:t>
      </w:r>
      <w:r w:rsidR="00767B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604">
        <w:rPr>
          <w:rFonts w:ascii="Times New Roman" w:hAnsi="Times New Roman" w:cs="Times New Roman"/>
          <w:bCs/>
          <w:sz w:val="24"/>
          <w:szCs w:val="24"/>
        </w:rPr>
        <w:t>фармацевтических услуг по форме, утвержденной уполномоченным органом в области здравоохранения.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>5. Победителем признается потенциальный поставщик, предложивший наименьшее ценовое предложение.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>В случаях представления одинаковых ценовых предложений или непредставления ценовых предложений, закуп способом запроса ценовых предложений признается несостоявшимся.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В случаях изъявления вами желания осуществить поставку товара, являющихся предметом проводимых закупок способом запроса ценовых предложении, вы будете должны в срок до </w:t>
      </w:r>
      <w:r w:rsidR="00EF1E7B" w:rsidRPr="00EF1E7B">
        <w:rPr>
          <w:rFonts w:ascii="Times New Roman" w:hAnsi="Times New Roman" w:cs="Times New Roman"/>
          <w:b/>
          <w:sz w:val="24"/>
          <w:szCs w:val="24"/>
        </w:rPr>
        <w:t>1</w:t>
      </w:r>
      <w:r w:rsidR="0058233E">
        <w:rPr>
          <w:rFonts w:ascii="Times New Roman" w:hAnsi="Times New Roman" w:cs="Times New Roman"/>
          <w:b/>
          <w:sz w:val="24"/>
          <w:szCs w:val="24"/>
        </w:rPr>
        <w:t>5</w:t>
      </w:r>
      <w:r w:rsidRPr="00EF1E7B">
        <w:rPr>
          <w:rFonts w:ascii="Times New Roman" w:hAnsi="Times New Roman" w:cs="Times New Roman"/>
          <w:b/>
          <w:bCs/>
          <w:sz w:val="24"/>
          <w:szCs w:val="24"/>
        </w:rPr>
        <w:t>-00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 w:rsidR="00964A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B32E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64A6D">
        <w:rPr>
          <w:rFonts w:ascii="Times New Roman" w:hAnsi="Times New Roman" w:cs="Times New Roman"/>
          <w:b/>
          <w:bCs/>
          <w:sz w:val="24"/>
          <w:szCs w:val="24"/>
        </w:rPr>
        <w:t xml:space="preserve"> марта</w:t>
      </w:r>
      <w:r w:rsidR="00B905B4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823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4A6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Pr="00276604">
        <w:rPr>
          <w:rFonts w:ascii="Times New Roman" w:hAnsi="Times New Roman" w:cs="Times New Roman"/>
          <w:sz w:val="24"/>
          <w:szCs w:val="24"/>
        </w:rPr>
        <w:t>предоставить полный пакет документов по адресу: КГП на ПХВ «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276604">
        <w:rPr>
          <w:rFonts w:ascii="Times New Roman" w:hAnsi="Times New Roman" w:cs="Times New Roman"/>
          <w:sz w:val="24"/>
          <w:szCs w:val="24"/>
        </w:rPr>
        <w:t>осалы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ул.Жолдыбаева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№8, 3-этаж, кабинет </w:t>
      </w:r>
      <w:r w:rsidRPr="00EF1E7B">
        <w:rPr>
          <w:rFonts w:ascii="Times New Roman" w:hAnsi="Times New Roman" w:cs="Times New Roman"/>
          <w:sz w:val="24"/>
          <w:szCs w:val="24"/>
        </w:rPr>
        <w:t>№328. Тел. 8 (72437)2-31-03</w:t>
      </w:r>
    </w:p>
    <w:p w:rsidR="00200F03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Вскрытие конвертов с ценовыми предложениями состоится в </w:t>
      </w:r>
      <w:r w:rsidR="00B905B4" w:rsidRPr="0027660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8233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-00 часов </w:t>
      </w:r>
      <w:r w:rsidR="00964A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B32E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64A6D">
        <w:rPr>
          <w:rFonts w:ascii="Times New Roman" w:hAnsi="Times New Roman" w:cs="Times New Roman"/>
          <w:b/>
          <w:bCs/>
          <w:sz w:val="24"/>
          <w:szCs w:val="24"/>
        </w:rPr>
        <w:t xml:space="preserve"> марта</w:t>
      </w:r>
      <w:r w:rsidR="00D734CB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58233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4A6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года, </w:t>
      </w:r>
      <w:r w:rsidRPr="00276604">
        <w:rPr>
          <w:rFonts w:ascii="Times New Roman" w:hAnsi="Times New Roman" w:cs="Times New Roman"/>
          <w:sz w:val="24"/>
          <w:szCs w:val="24"/>
        </w:rPr>
        <w:t>по адресу: КГП на ПХВ «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276604">
        <w:rPr>
          <w:rFonts w:ascii="Times New Roman" w:hAnsi="Times New Roman" w:cs="Times New Roman"/>
          <w:sz w:val="24"/>
          <w:szCs w:val="24"/>
        </w:rPr>
        <w:t>осалы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ул.Жолдыбаева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№8, 3-этаж,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концеренц-зал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>.</w:t>
      </w:r>
    </w:p>
    <w:sectPr w:rsidR="00200F03" w:rsidRPr="00276604" w:rsidSect="00665B9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C2E" w:rsidRDefault="00326C2E" w:rsidP="00F91DB3">
      <w:pPr>
        <w:spacing w:after="0" w:line="240" w:lineRule="auto"/>
      </w:pPr>
      <w:r>
        <w:separator/>
      </w:r>
    </w:p>
  </w:endnote>
  <w:endnote w:type="continuationSeparator" w:id="0">
    <w:p w:rsidR="00326C2E" w:rsidRDefault="00326C2E" w:rsidP="00F9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C2E" w:rsidRDefault="00326C2E" w:rsidP="00F91DB3">
      <w:pPr>
        <w:spacing w:after="0" w:line="240" w:lineRule="auto"/>
      </w:pPr>
      <w:r>
        <w:separator/>
      </w:r>
    </w:p>
  </w:footnote>
  <w:footnote w:type="continuationSeparator" w:id="0">
    <w:p w:rsidR="00326C2E" w:rsidRDefault="00326C2E" w:rsidP="00F91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71A30"/>
    <w:multiLevelType w:val="hybridMultilevel"/>
    <w:tmpl w:val="F796F8F2"/>
    <w:lvl w:ilvl="0" w:tplc="AC14F9CE">
      <w:start w:val="6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EC56CD"/>
    <w:multiLevelType w:val="multilevel"/>
    <w:tmpl w:val="6082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7D9"/>
    <w:rsid w:val="000A61CC"/>
    <w:rsid w:val="000D18B8"/>
    <w:rsid w:val="000D67D9"/>
    <w:rsid w:val="00136B3C"/>
    <w:rsid w:val="00164022"/>
    <w:rsid w:val="001F478A"/>
    <w:rsid w:val="00200F03"/>
    <w:rsid w:val="0020441E"/>
    <w:rsid w:val="00227AF1"/>
    <w:rsid w:val="00231E55"/>
    <w:rsid w:val="00252B3E"/>
    <w:rsid w:val="0027542D"/>
    <w:rsid w:val="00276604"/>
    <w:rsid w:val="00297D4B"/>
    <w:rsid w:val="002D59B8"/>
    <w:rsid w:val="002D6FD0"/>
    <w:rsid w:val="00306A60"/>
    <w:rsid w:val="0032464C"/>
    <w:rsid w:val="00326C2E"/>
    <w:rsid w:val="0033667D"/>
    <w:rsid w:val="00337B7C"/>
    <w:rsid w:val="0037472B"/>
    <w:rsid w:val="00393DDA"/>
    <w:rsid w:val="003A03EB"/>
    <w:rsid w:val="003A5F0D"/>
    <w:rsid w:val="003C46F1"/>
    <w:rsid w:val="003F39F8"/>
    <w:rsid w:val="003F6DB0"/>
    <w:rsid w:val="004B0843"/>
    <w:rsid w:val="004C497E"/>
    <w:rsid w:val="004F3F35"/>
    <w:rsid w:val="005018B7"/>
    <w:rsid w:val="00506934"/>
    <w:rsid w:val="005245D8"/>
    <w:rsid w:val="005435B1"/>
    <w:rsid w:val="005527C2"/>
    <w:rsid w:val="0058233E"/>
    <w:rsid w:val="005830B3"/>
    <w:rsid w:val="00590152"/>
    <w:rsid w:val="005C78AE"/>
    <w:rsid w:val="005D3D84"/>
    <w:rsid w:val="005E132A"/>
    <w:rsid w:val="005F14C6"/>
    <w:rsid w:val="00610046"/>
    <w:rsid w:val="0061185B"/>
    <w:rsid w:val="00653D9B"/>
    <w:rsid w:val="00665B94"/>
    <w:rsid w:val="006A5A2C"/>
    <w:rsid w:val="006A7FF4"/>
    <w:rsid w:val="006B361D"/>
    <w:rsid w:val="006B43B5"/>
    <w:rsid w:val="006B6092"/>
    <w:rsid w:val="006C1E80"/>
    <w:rsid w:val="006E29E9"/>
    <w:rsid w:val="006F672F"/>
    <w:rsid w:val="00704241"/>
    <w:rsid w:val="007077F4"/>
    <w:rsid w:val="007435E2"/>
    <w:rsid w:val="00767BF9"/>
    <w:rsid w:val="00784B4A"/>
    <w:rsid w:val="007E4C57"/>
    <w:rsid w:val="008A05DC"/>
    <w:rsid w:val="008D08E6"/>
    <w:rsid w:val="008D75CA"/>
    <w:rsid w:val="008E2750"/>
    <w:rsid w:val="00944410"/>
    <w:rsid w:val="0094456E"/>
    <w:rsid w:val="00946B63"/>
    <w:rsid w:val="00964A6D"/>
    <w:rsid w:val="009A3EF5"/>
    <w:rsid w:val="00A2754D"/>
    <w:rsid w:val="00A377B4"/>
    <w:rsid w:val="00A508AB"/>
    <w:rsid w:val="00AA4308"/>
    <w:rsid w:val="00AB1F9D"/>
    <w:rsid w:val="00AC1302"/>
    <w:rsid w:val="00AD0B05"/>
    <w:rsid w:val="00B4028A"/>
    <w:rsid w:val="00B45368"/>
    <w:rsid w:val="00B51AED"/>
    <w:rsid w:val="00B905B4"/>
    <w:rsid w:val="00BC3DF2"/>
    <w:rsid w:val="00BF575C"/>
    <w:rsid w:val="00BF645B"/>
    <w:rsid w:val="00C136EC"/>
    <w:rsid w:val="00C22087"/>
    <w:rsid w:val="00C31018"/>
    <w:rsid w:val="00C3178D"/>
    <w:rsid w:val="00C502F3"/>
    <w:rsid w:val="00C63602"/>
    <w:rsid w:val="00C76760"/>
    <w:rsid w:val="00C7751A"/>
    <w:rsid w:val="00CE2206"/>
    <w:rsid w:val="00D15614"/>
    <w:rsid w:val="00D1739B"/>
    <w:rsid w:val="00D358F0"/>
    <w:rsid w:val="00D44D6F"/>
    <w:rsid w:val="00D53FE2"/>
    <w:rsid w:val="00D55FC9"/>
    <w:rsid w:val="00D734CB"/>
    <w:rsid w:val="00D91A04"/>
    <w:rsid w:val="00DA57DD"/>
    <w:rsid w:val="00DA69EB"/>
    <w:rsid w:val="00DB249D"/>
    <w:rsid w:val="00E06309"/>
    <w:rsid w:val="00E33D16"/>
    <w:rsid w:val="00E5792B"/>
    <w:rsid w:val="00E840C3"/>
    <w:rsid w:val="00EF1E7B"/>
    <w:rsid w:val="00F609BF"/>
    <w:rsid w:val="00F91DB3"/>
    <w:rsid w:val="00FB32EE"/>
    <w:rsid w:val="00FD4DB0"/>
    <w:rsid w:val="00FD749F"/>
    <w:rsid w:val="00FE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6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1DB3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F91DB3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91DB3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F91DB3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F609B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609B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609B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609B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609BF"/>
    <w:rPr>
      <w:b/>
      <w:bCs/>
    </w:rPr>
  </w:style>
  <w:style w:type="paragraph" w:styleId="ae">
    <w:name w:val="header"/>
    <w:basedOn w:val="a"/>
    <w:link w:val="af"/>
    <w:rsid w:val="00136B3C"/>
    <w:pPr>
      <w:widowControl w:val="0"/>
      <w:tabs>
        <w:tab w:val="center" w:pos="4153"/>
        <w:tab w:val="right" w:pos="8306"/>
      </w:tabs>
      <w:suppressAutoHyphens/>
      <w:spacing w:after="0" w:line="300" w:lineRule="auto"/>
      <w:ind w:left="40" w:firstLine="8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rsid w:val="00136B3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136B3C"/>
  </w:style>
  <w:style w:type="character" w:styleId="af0">
    <w:name w:val="Hyperlink"/>
    <w:basedOn w:val="a0"/>
    <w:uiPriority w:val="99"/>
    <w:semiHidden/>
    <w:unhideWhenUsed/>
    <w:rsid w:val="00C502F3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502F3"/>
    <w:rPr>
      <w:color w:val="800080"/>
      <w:u w:val="single"/>
    </w:rPr>
  </w:style>
  <w:style w:type="paragraph" w:customStyle="1" w:styleId="xl65">
    <w:name w:val="xl65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5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50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502F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502F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50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50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4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40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FB3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CC5FB-6D0D-4529-B0A4-BCC80AC4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26</Pages>
  <Words>7753</Words>
  <Characters>44195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Нургазы</cp:lastModifiedBy>
  <cp:revision>36</cp:revision>
  <cp:lastPrinted>2020-05-04T04:21:00Z</cp:lastPrinted>
  <dcterms:created xsi:type="dcterms:W3CDTF">2019-04-03T03:19:00Z</dcterms:created>
  <dcterms:modified xsi:type="dcterms:W3CDTF">2022-03-05T05:40:00Z</dcterms:modified>
</cp:coreProperties>
</file>