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5A" w:rsidRDefault="00EA2C5A" w:rsidP="005F319B">
      <w:pPr>
        <w:pStyle w:val="Default"/>
        <w:jc w:val="center"/>
        <w:rPr>
          <w:b/>
        </w:rPr>
      </w:pPr>
    </w:p>
    <w:p w:rsidR="00155EEA" w:rsidRPr="005929E1" w:rsidRDefault="00020A74" w:rsidP="005F319B">
      <w:pPr>
        <w:pStyle w:val="Default"/>
        <w:jc w:val="center"/>
        <w:rPr>
          <w:b/>
          <w:sz w:val="28"/>
          <w:szCs w:val="28"/>
        </w:rPr>
      </w:pPr>
      <w:r w:rsidRPr="005929E1">
        <w:rPr>
          <w:b/>
          <w:sz w:val="28"/>
          <w:szCs w:val="28"/>
        </w:rPr>
        <w:t>Протокол №</w:t>
      </w:r>
      <w:r w:rsidR="004734E1" w:rsidRPr="005929E1">
        <w:rPr>
          <w:b/>
          <w:sz w:val="28"/>
          <w:szCs w:val="28"/>
        </w:rPr>
        <w:t>1</w:t>
      </w:r>
      <w:r w:rsidR="006F012C" w:rsidRPr="005929E1">
        <w:rPr>
          <w:b/>
          <w:sz w:val="28"/>
          <w:szCs w:val="28"/>
        </w:rPr>
        <w:t xml:space="preserve"> от </w:t>
      </w:r>
      <w:r w:rsidR="004734E1" w:rsidRPr="005929E1">
        <w:rPr>
          <w:b/>
          <w:sz w:val="28"/>
          <w:szCs w:val="28"/>
        </w:rPr>
        <w:t>31</w:t>
      </w:r>
      <w:r w:rsidR="006F012C" w:rsidRPr="005929E1">
        <w:rPr>
          <w:b/>
          <w:sz w:val="28"/>
          <w:szCs w:val="28"/>
        </w:rPr>
        <w:t>.</w:t>
      </w:r>
      <w:r w:rsidR="004734E1" w:rsidRPr="005929E1">
        <w:rPr>
          <w:b/>
          <w:sz w:val="28"/>
          <w:szCs w:val="28"/>
        </w:rPr>
        <w:t>01</w:t>
      </w:r>
      <w:r w:rsidR="006F012C" w:rsidRPr="005929E1">
        <w:rPr>
          <w:b/>
          <w:sz w:val="28"/>
          <w:szCs w:val="28"/>
        </w:rPr>
        <w:t>.20</w:t>
      </w:r>
      <w:r w:rsidR="006A1158" w:rsidRPr="005929E1">
        <w:rPr>
          <w:b/>
          <w:sz w:val="28"/>
          <w:szCs w:val="28"/>
        </w:rPr>
        <w:t>2</w:t>
      </w:r>
      <w:r w:rsidR="004734E1" w:rsidRPr="005929E1">
        <w:rPr>
          <w:b/>
          <w:sz w:val="28"/>
          <w:szCs w:val="28"/>
        </w:rPr>
        <w:t>2</w:t>
      </w:r>
      <w:r w:rsidR="006A1158" w:rsidRPr="005929E1">
        <w:rPr>
          <w:b/>
          <w:sz w:val="28"/>
          <w:szCs w:val="28"/>
        </w:rPr>
        <w:t xml:space="preserve"> </w:t>
      </w:r>
      <w:r w:rsidR="006F012C" w:rsidRPr="005929E1">
        <w:rPr>
          <w:b/>
          <w:sz w:val="28"/>
          <w:szCs w:val="28"/>
        </w:rPr>
        <w:t>года</w:t>
      </w:r>
    </w:p>
    <w:p w:rsidR="005F319B" w:rsidRPr="005929E1" w:rsidRDefault="00155EEA" w:rsidP="005F319B">
      <w:pPr>
        <w:pStyle w:val="Default"/>
        <w:jc w:val="center"/>
        <w:rPr>
          <w:b/>
          <w:bCs/>
          <w:sz w:val="28"/>
          <w:szCs w:val="28"/>
        </w:rPr>
      </w:pPr>
      <w:r w:rsidRPr="005929E1">
        <w:rPr>
          <w:b/>
          <w:sz w:val="28"/>
          <w:szCs w:val="28"/>
        </w:rPr>
        <w:t xml:space="preserve">Об </w:t>
      </w:r>
      <w:proofErr w:type="spellStart"/>
      <w:r w:rsidRPr="005929E1">
        <w:rPr>
          <w:b/>
          <w:sz w:val="28"/>
          <w:szCs w:val="28"/>
        </w:rPr>
        <w:t>итогох</w:t>
      </w:r>
      <w:proofErr w:type="spellEnd"/>
      <w:r w:rsidRPr="005929E1">
        <w:rPr>
          <w:b/>
          <w:sz w:val="28"/>
          <w:szCs w:val="28"/>
        </w:rPr>
        <w:t xml:space="preserve"> закупа лекарственных сре</w:t>
      </w:r>
      <w:proofErr w:type="gramStart"/>
      <w:r w:rsidRPr="005929E1">
        <w:rPr>
          <w:b/>
          <w:sz w:val="28"/>
          <w:szCs w:val="28"/>
        </w:rPr>
        <w:t>дств сп</w:t>
      </w:r>
      <w:proofErr w:type="gramEnd"/>
      <w:r w:rsidRPr="005929E1">
        <w:rPr>
          <w:b/>
          <w:sz w:val="28"/>
          <w:szCs w:val="28"/>
        </w:rPr>
        <w:t xml:space="preserve">особом ценовых предложений согласно </w:t>
      </w:r>
      <w:r w:rsidR="005F319B" w:rsidRPr="005929E1">
        <w:rPr>
          <w:b/>
          <w:bCs/>
          <w:sz w:val="28"/>
          <w:szCs w:val="28"/>
        </w:rPr>
        <w:t xml:space="preserve">главе </w:t>
      </w:r>
      <w:r w:rsidR="00B77A15" w:rsidRPr="005929E1">
        <w:rPr>
          <w:b/>
          <w:bCs/>
          <w:sz w:val="28"/>
          <w:szCs w:val="28"/>
        </w:rPr>
        <w:t>9</w:t>
      </w:r>
      <w:r w:rsidR="005F319B" w:rsidRPr="005929E1">
        <w:rPr>
          <w:b/>
          <w:bCs/>
          <w:sz w:val="28"/>
          <w:szCs w:val="28"/>
          <w:lang w:val="kk-KZ"/>
        </w:rPr>
        <w:t xml:space="preserve"> </w:t>
      </w:r>
      <w:r w:rsidR="005F319B" w:rsidRPr="005929E1">
        <w:rPr>
          <w:b/>
          <w:bCs/>
          <w:sz w:val="28"/>
          <w:szCs w:val="28"/>
        </w:rPr>
        <w:t xml:space="preserve">Постановления </w:t>
      </w:r>
    </w:p>
    <w:p w:rsidR="00155EEA" w:rsidRPr="005929E1" w:rsidRDefault="00B77A15" w:rsidP="005F319B">
      <w:pPr>
        <w:pStyle w:val="Default"/>
        <w:jc w:val="center"/>
        <w:rPr>
          <w:b/>
          <w:bCs/>
          <w:sz w:val="28"/>
          <w:szCs w:val="28"/>
        </w:rPr>
      </w:pPr>
      <w:r w:rsidRPr="005929E1">
        <w:rPr>
          <w:b/>
          <w:bCs/>
          <w:sz w:val="28"/>
          <w:szCs w:val="28"/>
        </w:rPr>
        <w:t>Правительства РК №375</w:t>
      </w:r>
      <w:r w:rsidR="005F319B" w:rsidRPr="005929E1">
        <w:rPr>
          <w:b/>
          <w:bCs/>
          <w:sz w:val="28"/>
          <w:szCs w:val="28"/>
        </w:rPr>
        <w:t xml:space="preserve"> от </w:t>
      </w:r>
      <w:r w:rsidRPr="005929E1">
        <w:rPr>
          <w:b/>
          <w:bCs/>
          <w:sz w:val="28"/>
          <w:szCs w:val="28"/>
        </w:rPr>
        <w:t>04.06</w:t>
      </w:r>
      <w:r w:rsidR="005F319B" w:rsidRPr="005929E1">
        <w:rPr>
          <w:b/>
          <w:bCs/>
          <w:sz w:val="28"/>
          <w:szCs w:val="28"/>
        </w:rPr>
        <w:t>.20</w:t>
      </w:r>
      <w:r w:rsidRPr="005929E1">
        <w:rPr>
          <w:b/>
          <w:bCs/>
          <w:sz w:val="28"/>
          <w:szCs w:val="28"/>
        </w:rPr>
        <w:t>21</w:t>
      </w:r>
      <w:r w:rsidR="005F319B" w:rsidRPr="005929E1">
        <w:rPr>
          <w:b/>
          <w:bCs/>
          <w:sz w:val="28"/>
          <w:szCs w:val="28"/>
        </w:rPr>
        <w:t xml:space="preserve"> г.</w:t>
      </w:r>
    </w:p>
    <w:p w:rsidR="005F319B" w:rsidRPr="005929E1" w:rsidRDefault="005F319B" w:rsidP="005F319B">
      <w:pPr>
        <w:pStyle w:val="Default"/>
        <w:jc w:val="center"/>
        <w:rPr>
          <w:b/>
          <w:sz w:val="28"/>
          <w:szCs w:val="28"/>
        </w:rPr>
      </w:pPr>
    </w:p>
    <w:p w:rsidR="005F319B" w:rsidRPr="005929E1" w:rsidRDefault="00155EEA" w:rsidP="00155EEA">
      <w:pPr>
        <w:pStyle w:val="Default"/>
        <w:rPr>
          <w:sz w:val="28"/>
          <w:szCs w:val="28"/>
        </w:rPr>
      </w:pPr>
      <w:r w:rsidRPr="005929E1">
        <w:rPr>
          <w:sz w:val="28"/>
          <w:szCs w:val="28"/>
        </w:rPr>
        <w:t xml:space="preserve"> </w:t>
      </w:r>
      <w:r w:rsidR="006F012C" w:rsidRPr="005929E1">
        <w:rPr>
          <w:sz w:val="28"/>
          <w:szCs w:val="28"/>
        </w:rPr>
        <w:tab/>
      </w:r>
      <w:r w:rsidRPr="005929E1">
        <w:rPr>
          <w:sz w:val="28"/>
          <w:szCs w:val="28"/>
        </w:rPr>
        <w:t>Вскрытие конвертов с ценовыми предложениями состоялась в</w:t>
      </w:r>
      <w:r w:rsidR="005F319B" w:rsidRPr="005929E1">
        <w:rPr>
          <w:sz w:val="28"/>
          <w:szCs w:val="28"/>
        </w:rPr>
        <w:t xml:space="preserve"> 1</w:t>
      </w:r>
      <w:r w:rsidR="006A1158" w:rsidRPr="005929E1">
        <w:rPr>
          <w:sz w:val="28"/>
          <w:szCs w:val="28"/>
        </w:rPr>
        <w:t>6</w:t>
      </w:r>
      <w:r w:rsidRPr="005929E1">
        <w:rPr>
          <w:sz w:val="28"/>
          <w:szCs w:val="28"/>
        </w:rPr>
        <w:t>-00 часов</w:t>
      </w:r>
      <w:r w:rsidR="004734E1" w:rsidRPr="005929E1">
        <w:rPr>
          <w:sz w:val="28"/>
          <w:szCs w:val="28"/>
        </w:rPr>
        <w:t xml:space="preserve"> 2</w:t>
      </w:r>
      <w:r w:rsidR="00B77A15" w:rsidRPr="005929E1">
        <w:rPr>
          <w:sz w:val="28"/>
          <w:szCs w:val="28"/>
        </w:rPr>
        <w:t>7</w:t>
      </w:r>
      <w:r w:rsidR="006A1158" w:rsidRPr="005929E1">
        <w:rPr>
          <w:sz w:val="28"/>
          <w:szCs w:val="28"/>
        </w:rPr>
        <w:t xml:space="preserve"> </w:t>
      </w:r>
      <w:r w:rsidR="004734E1" w:rsidRPr="005929E1">
        <w:rPr>
          <w:sz w:val="28"/>
          <w:szCs w:val="28"/>
        </w:rPr>
        <w:t>янва</w:t>
      </w:r>
      <w:r w:rsidR="00B77A15" w:rsidRPr="005929E1">
        <w:rPr>
          <w:sz w:val="28"/>
          <w:szCs w:val="28"/>
        </w:rPr>
        <w:t>ря</w:t>
      </w:r>
      <w:r w:rsidR="005F319B" w:rsidRPr="005929E1">
        <w:rPr>
          <w:sz w:val="28"/>
          <w:szCs w:val="28"/>
        </w:rPr>
        <w:t xml:space="preserve"> </w:t>
      </w:r>
      <w:r w:rsidR="006A1158" w:rsidRPr="005929E1">
        <w:rPr>
          <w:sz w:val="28"/>
          <w:szCs w:val="28"/>
        </w:rPr>
        <w:t xml:space="preserve"> 202</w:t>
      </w:r>
      <w:r w:rsidR="004734E1" w:rsidRPr="005929E1">
        <w:rPr>
          <w:sz w:val="28"/>
          <w:szCs w:val="28"/>
        </w:rPr>
        <w:t>2</w:t>
      </w:r>
      <w:r w:rsidRPr="005929E1">
        <w:rPr>
          <w:sz w:val="28"/>
          <w:szCs w:val="28"/>
        </w:rPr>
        <w:t xml:space="preserve">г. в </w:t>
      </w:r>
      <w:r w:rsidR="005F319B" w:rsidRPr="005929E1">
        <w:rPr>
          <w:sz w:val="28"/>
          <w:szCs w:val="28"/>
        </w:rPr>
        <w:t>КГП на ПХВ «</w:t>
      </w:r>
      <w:proofErr w:type="spellStart"/>
      <w:r w:rsidR="005F319B" w:rsidRPr="005929E1">
        <w:rPr>
          <w:sz w:val="28"/>
          <w:szCs w:val="28"/>
        </w:rPr>
        <w:t>Кармакшинской</w:t>
      </w:r>
      <w:proofErr w:type="spellEnd"/>
      <w:r w:rsidR="005F319B" w:rsidRPr="005929E1">
        <w:rPr>
          <w:sz w:val="28"/>
          <w:szCs w:val="28"/>
        </w:rPr>
        <w:t xml:space="preserve"> районной больнице» управления здравоохранения </w:t>
      </w:r>
      <w:proofErr w:type="spellStart"/>
      <w:r w:rsidR="005F319B" w:rsidRPr="005929E1">
        <w:rPr>
          <w:sz w:val="28"/>
          <w:szCs w:val="28"/>
        </w:rPr>
        <w:t>Кызылординской</w:t>
      </w:r>
      <w:proofErr w:type="spellEnd"/>
      <w:r w:rsidR="005F319B" w:rsidRPr="005929E1">
        <w:rPr>
          <w:sz w:val="28"/>
          <w:szCs w:val="28"/>
        </w:rPr>
        <w:t xml:space="preserve"> области, </w:t>
      </w:r>
      <w:proofErr w:type="spellStart"/>
      <w:r w:rsidR="005F319B" w:rsidRPr="005929E1">
        <w:rPr>
          <w:sz w:val="28"/>
          <w:szCs w:val="28"/>
        </w:rPr>
        <w:t>пос</w:t>
      </w:r>
      <w:proofErr w:type="gramStart"/>
      <w:r w:rsidR="005F319B" w:rsidRPr="005929E1">
        <w:rPr>
          <w:sz w:val="28"/>
          <w:szCs w:val="28"/>
        </w:rPr>
        <w:t>.Ж</w:t>
      </w:r>
      <w:proofErr w:type="gramEnd"/>
      <w:r w:rsidR="005F319B" w:rsidRPr="005929E1">
        <w:rPr>
          <w:sz w:val="28"/>
          <w:szCs w:val="28"/>
        </w:rPr>
        <w:t>осалы</w:t>
      </w:r>
      <w:proofErr w:type="spellEnd"/>
      <w:r w:rsidR="005F319B" w:rsidRPr="005929E1">
        <w:rPr>
          <w:sz w:val="28"/>
          <w:szCs w:val="28"/>
        </w:rPr>
        <w:t xml:space="preserve">, </w:t>
      </w:r>
      <w:proofErr w:type="spellStart"/>
      <w:r w:rsidR="005F319B" w:rsidRPr="005929E1">
        <w:rPr>
          <w:sz w:val="28"/>
          <w:szCs w:val="28"/>
        </w:rPr>
        <w:t>ул.Жолдыбаева</w:t>
      </w:r>
      <w:proofErr w:type="spellEnd"/>
      <w:r w:rsidR="005F319B" w:rsidRPr="005929E1">
        <w:rPr>
          <w:sz w:val="28"/>
          <w:szCs w:val="28"/>
        </w:rPr>
        <w:t xml:space="preserve"> №8, 3-этаж, </w:t>
      </w:r>
      <w:proofErr w:type="spellStart"/>
      <w:r w:rsidR="005F319B" w:rsidRPr="005929E1">
        <w:rPr>
          <w:sz w:val="28"/>
          <w:szCs w:val="28"/>
        </w:rPr>
        <w:t>концеренц-зале</w:t>
      </w:r>
      <w:proofErr w:type="spellEnd"/>
    </w:p>
    <w:p w:rsidR="00155EEA" w:rsidRPr="005929E1" w:rsidRDefault="00155EEA" w:rsidP="00155EEA">
      <w:pPr>
        <w:pStyle w:val="Default"/>
        <w:rPr>
          <w:b/>
          <w:sz w:val="28"/>
          <w:szCs w:val="28"/>
        </w:rPr>
      </w:pPr>
      <w:r w:rsidRPr="005929E1">
        <w:rPr>
          <w:b/>
          <w:sz w:val="28"/>
          <w:szCs w:val="28"/>
        </w:rPr>
        <w:t xml:space="preserve">1. Комиссия в составе: </w:t>
      </w:r>
    </w:p>
    <w:p w:rsidR="00155EEA" w:rsidRPr="005929E1" w:rsidRDefault="00155EEA" w:rsidP="00155EEA">
      <w:pPr>
        <w:pStyle w:val="Default"/>
        <w:rPr>
          <w:sz w:val="28"/>
          <w:szCs w:val="28"/>
        </w:rPr>
      </w:pPr>
    </w:p>
    <w:p w:rsidR="005F319B" w:rsidRPr="005929E1" w:rsidRDefault="005F319B" w:rsidP="00155EEA">
      <w:pPr>
        <w:pStyle w:val="Default"/>
        <w:rPr>
          <w:sz w:val="28"/>
          <w:szCs w:val="28"/>
          <w:lang w:val="kk-KZ"/>
        </w:rPr>
      </w:pPr>
      <w:r w:rsidRPr="005929E1">
        <w:rPr>
          <w:b/>
          <w:sz w:val="28"/>
          <w:szCs w:val="28"/>
          <w:lang w:val="kk-KZ"/>
        </w:rPr>
        <w:t xml:space="preserve">Председатель комиссий  - </w:t>
      </w:r>
      <w:r w:rsidR="006A1158" w:rsidRPr="005929E1">
        <w:rPr>
          <w:b/>
          <w:sz w:val="28"/>
          <w:szCs w:val="28"/>
          <w:lang w:val="kk-KZ"/>
        </w:rPr>
        <w:t>Жаналиев А.</w:t>
      </w:r>
      <w:r w:rsidRPr="005929E1">
        <w:rPr>
          <w:b/>
          <w:sz w:val="28"/>
          <w:szCs w:val="28"/>
          <w:lang w:val="kk-KZ"/>
        </w:rPr>
        <w:t xml:space="preserve"> - </w:t>
      </w:r>
      <w:r w:rsidRPr="005929E1">
        <w:rPr>
          <w:sz w:val="28"/>
          <w:szCs w:val="28"/>
          <w:lang w:val="kk-KZ"/>
        </w:rPr>
        <w:t xml:space="preserve">Заместитель главного </w:t>
      </w:r>
      <w:r w:rsidR="006A1158" w:rsidRPr="005929E1">
        <w:rPr>
          <w:sz w:val="28"/>
          <w:szCs w:val="28"/>
          <w:lang w:val="kk-KZ"/>
        </w:rPr>
        <w:t>по ПМСП</w:t>
      </w:r>
      <w:r w:rsidRPr="005929E1">
        <w:rPr>
          <w:sz w:val="28"/>
          <w:szCs w:val="28"/>
          <w:lang w:val="kk-KZ"/>
        </w:rPr>
        <w:t>;</w:t>
      </w:r>
    </w:p>
    <w:p w:rsidR="00EA2C5A" w:rsidRPr="005929E1" w:rsidRDefault="00EA2C5A" w:rsidP="00155EEA">
      <w:pPr>
        <w:pStyle w:val="Default"/>
        <w:rPr>
          <w:sz w:val="28"/>
          <w:szCs w:val="28"/>
          <w:lang w:val="kk-KZ"/>
        </w:rPr>
      </w:pPr>
    </w:p>
    <w:p w:rsidR="006F012C" w:rsidRPr="005929E1" w:rsidRDefault="005F319B" w:rsidP="005F319B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29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Челены комиссий - Омарова Ш. – </w:t>
      </w:r>
      <w:r w:rsidRPr="005929E1">
        <w:rPr>
          <w:rFonts w:ascii="Times New Roman" w:hAnsi="Times New Roman" w:cs="Times New Roman"/>
          <w:sz w:val="28"/>
          <w:szCs w:val="28"/>
          <w:lang w:val="kk-KZ"/>
        </w:rPr>
        <w:t>провизор Кармакшинской РБ;</w:t>
      </w:r>
    </w:p>
    <w:p w:rsidR="005F319B" w:rsidRPr="005929E1" w:rsidRDefault="00E06A71" w:rsidP="005F319B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29E1">
        <w:rPr>
          <w:rFonts w:ascii="Times New Roman" w:hAnsi="Times New Roman" w:cs="Times New Roman"/>
          <w:b/>
          <w:sz w:val="28"/>
          <w:szCs w:val="28"/>
          <w:lang w:val="be-BY"/>
        </w:rPr>
        <w:t>Жу</w:t>
      </w:r>
      <w:r w:rsidR="005F319B" w:rsidRPr="005929E1">
        <w:rPr>
          <w:rFonts w:ascii="Times New Roman" w:hAnsi="Times New Roman" w:cs="Times New Roman"/>
          <w:b/>
          <w:sz w:val="28"/>
          <w:szCs w:val="28"/>
          <w:lang w:val="be-BY"/>
        </w:rPr>
        <w:t>с</w:t>
      </w:r>
      <w:r w:rsidRPr="005929E1">
        <w:rPr>
          <w:rFonts w:ascii="Times New Roman" w:hAnsi="Times New Roman" w:cs="Times New Roman"/>
          <w:b/>
          <w:sz w:val="28"/>
          <w:szCs w:val="28"/>
          <w:lang w:val="be-BY"/>
        </w:rPr>
        <w:t>и</w:t>
      </w:r>
      <w:r w:rsidR="005F319B" w:rsidRPr="005929E1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пова Ш. – </w:t>
      </w:r>
      <w:r w:rsidR="005F319B" w:rsidRPr="005929E1">
        <w:rPr>
          <w:rFonts w:ascii="Times New Roman" w:hAnsi="Times New Roman" w:cs="Times New Roman"/>
          <w:sz w:val="28"/>
          <w:szCs w:val="28"/>
          <w:lang w:val="kk-KZ"/>
        </w:rPr>
        <w:t>главная медсестра Кармакшинской РБ;</w:t>
      </w:r>
    </w:p>
    <w:p w:rsidR="00155EEA" w:rsidRPr="005929E1" w:rsidRDefault="00E06A71" w:rsidP="00155EEA">
      <w:pPr>
        <w:pStyle w:val="Default"/>
        <w:rPr>
          <w:sz w:val="28"/>
          <w:szCs w:val="28"/>
        </w:rPr>
      </w:pPr>
      <w:r w:rsidRPr="005929E1">
        <w:rPr>
          <w:b/>
          <w:bCs/>
          <w:sz w:val="28"/>
          <w:szCs w:val="28"/>
          <w:lang w:val="be-BY"/>
        </w:rPr>
        <w:t xml:space="preserve">Н.Жукалов - </w:t>
      </w:r>
      <w:r w:rsidR="006F012C" w:rsidRPr="005929E1">
        <w:rPr>
          <w:sz w:val="28"/>
          <w:szCs w:val="28"/>
        </w:rPr>
        <w:t xml:space="preserve"> бухгалтер государственных закупок</w:t>
      </w:r>
      <w:r w:rsidR="00775585" w:rsidRPr="005929E1">
        <w:rPr>
          <w:sz w:val="28"/>
          <w:szCs w:val="28"/>
        </w:rPr>
        <w:t xml:space="preserve"> </w:t>
      </w:r>
      <w:r w:rsidR="00155EEA" w:rsidRPr="005929E1">
        <w:rPr>
          <w:sz w:val="28"/>
          <w:szCs w:val="28"/>
        </w:rPr>
        <w:t>провела закуп способом ценовых предложений по закупам «</w:t>
      </w:r>
      <w:r w:rsidRPr="005929E1">
        <w:rPr>
          <w:sz w:val="28"/>
          <w:szCs w:val="28"/>
        </w:rPr>
        <w:t>лекарственных средств</w:t>
      </w:r>
      <w:r w:rsidR="00155EEA" w:rsidRPr="005929E1">
        <w:rPr>
          <w:sz w:val="28"/>
          <w:szCs w:val="28"/>
        </w:rPr>
        <w:t xml:space="preserve">», согласно указанной ниже таблице. </w:t>
      </w:r>
    </w:p>
    <w:p w:rsidR="009A2DC2" w:rsidRPr="005929E1" w:rsidRDefault="00155EEA" w:rsidP="00155EEA">
      <w:pPr>
        <w:pStyle w:val="Default"/>
        <w:rPr>
          <w:b/>
          <w:sz w:val="28"/>
          <w:szCs w:val="28"/>
        </w:rPr>
      </w:pPr>
      <w:r w:rsidRPr="005929E1">
        <w:rPr>
          <w:b/>
          <w:sz w:val="28"/>
          <w:szCs w:val="28"/>
        </w:rPr>
        <w:t xml:space="preserve">2. </w:t>
      </w:r>
      <w:proofErr w:type="gramStart"/>
      <w:r w:rsidR="00DF562D" w:rsidRPr="005929E1">
        <w:rPr>
          <w:sz w:val="28"/>
          <w:szCs w:val="28"/>
        </w:rPr>
        <w:t>Сумма, выделенная по закупу товаров способом запроса ценовых предложений составляет</w:t>
      </w:r>
      <w:proofErr w:type="gramEnd"/>
      <w:r w:rsidR="00DF562D" w:rsidRPr="005929E1">
        <w:rPr>
          <w:sz w:val="28"/>
          <w:szCs w:val="28"/>
          <w:lang w:val="kk-KZ"/>
        </w:rPr>
        <w:t xml:space="preserve"> </w:t>
      </w:r>
      <w:r w:rsidR="004734E1" w:rsidRPr="005929E1">
        <w:rPr>
          <w:rFonts w:eastAsia="Times New Roman"/>
          <w:b/>
          <w:bCs/>
          <w:sz w:val="28"/>
          <w:szCs w:val="28"/>
          <w:lang w:eastAsia="ru-RU"/>
        </w:rPr>
        <w:t>12  855 000</w:t>
      </w:r>
      <w:r w:rsidR="00B77A15" w:rsidRPr="005929E1">
        <w:rPr>
          <w:rFonts w:eastAsia="Times New Roman"/>
          <w:b/>
          <w:bCs/>
          <w:sz w:val="28"/>
          <w:szCs w:val="28"/>
          <w:lang w:eastAsia="ru-RU"/>
        </w:rPr>
        <w:t>,00</w:t>
      </w:r>
      <w:r w:rsidR="00B77A15" w:rsidRPr="005929E1">
        <w:rPr>
          <w:sz w:val="28"/>
          <w:szCs w:val="28"/>
          <w:lang w:val="kk-KZ"/>
        </w:rPr>
        <w:t xml:space="preserve"> (</w:t>
      </w:r>
      <w:r w:rsidR="004734E1" w:rsidRPr="005929E1">
        <w:rPr>
          <w:sz w:val="28"/>
          <w:szCs w:val="28"/>
          <w:lang w:val="kk-KZ"/>
        </w:rPr>
        <w:t>двенадцать миллионов восеьсот пятьдесят пять тысяч</w:t>
      </w:r>
      <w:r w:rsidR="00B77A15" w:rsidRPr="005929E1">
        <w:rPr>
          <w:b/>
          <w:bCs/>
          <w:sz w:val="28"/>
          <w:szCs w:val="28"/>
        </w:rPr>
        <w:t xml:space="preserve">) </w:t>
      </w:r>
      <w:r w:rsidR="00B77A15" w:rsidRPr="005929E1">
        <w:rPr>
          <w:sz w:val="28"/>
          <w:szCs w:val="28"/>
        </w:rPr>
        <w:t>тенге</w:t>
      </w:r>
      <w:r w:rsidR="00B77A15" w:rsidRPr="005929E1">
        <w:rPr>
          <w:sz w:val="28"/>
          <w:szCs w:val="28"/>
          <w:lang w:val="kk-KZ"/>
        </w:rPr>
        <w:t xml:space="preserve"> 00 тиын</w:t>
      </w:r>
      <w:r w:rsidR="00DF562D" w:rsidRPr="005929E1">
        <w:rPr>
          <w:sz w:val="28"/>
          <w:szCs w:val="28"/>
        </w:rPr>
        <w:t>;</w:t>
      </w:r>
    </w:p>
    <w:p w:rsidR="003E4B86" w:rsidRPr="005929E1" w:rsidRDefault="003E4B86" w:rsidP="00155EEA">
      <w:pPr>
        <w:pStyle w:val="Default"/>
        <w:rPr>
          <w:sz w:val="28"/>
          <w:szCs w:val="28"/>
          <w:lang w:val="kk-KZ"/>
        </w:rPr>
      </w:pPr>
    </w:p>
    <w:tbl>
      <w:tblPr>
        <w:tblW w:w="14313" w:type="dxa"/>
        <w:tblInd w:w="89" w:type="dxa"/>
        <w:tblLook w:val="04A0"/>
      </w:tblPr>
      <w:tblGrid>
        <w:gridCol w:w="1955"/>
        <w:gridCol w:w="5396"/>
        <w:gridCol w:w="1244"/>
        <w:gridCol w:w="1238"/>
        <w:gridCol w:w="2054"/>
        <w:gridCol w:w="2426"/>
      </w:tblGrid>
      <w:tr w:rsidR="004734E1" w:rsidRPr="005929E1" w:rsidTr="00E1460C">
        <w:trPr>
          <w:trHeight w:val="463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E1" w:rsidRPr="005929E1" w:rsidRDefault="004734E1" w:rsidP="00E1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номер лота</w:t>
            </w:r>
          </w:p>
        </w:tc>
        <w:tc>
          <w:tcPr>
            <w:tcW w:w="5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E1" w:rsidRPr="005929E1" w:rsidRDefault="004734E1" w:rsidP="00E1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E1" w:rsidRPr="005929E1" w:rsidRDefault="004734E1" w:rsidP="00E1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592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592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E1" w:rsidRPr="005929E1" w:rsidRDefault="004734E1" w:rsidP="00E1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кол-во 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E1" w:rsidRPr="005929E1" w:rsidRDefault="004734E1" w:rsidP="00E1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E1" w:rsidRPr="005929E1" w:rsidRDefault="004734E1" w:rsidP="00E1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4734E1" w:rsidRPr="005929E1" w:rsidTr="00E1460C">
        <w:trPr>
          <w:trHeight w:val="319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E1" w:rsidRPr="005929E1" w:rsidRDefault="004734E1" w:rsidP="00E1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E1" w:rsidRPr="005929E1" w:rsidRDefault="004734E1" w:rsidP="00E1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противочумный многоразовый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E1" w:rsidRPr="005929E1" w:rsidRDefault="004734E1" w:rsidP="00E1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2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E1" w:rsidRPr="005929E1" w:rsidRDefault="004734E1" w:rsidP="00E1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E1" w:rsidRPr="005929E1" w:rsidRDefault="004734E1" w:rsidP="00E1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25 500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E1" w:rsidRPr="005929E1" w:rsidRDefault="004734E1" w:rsidP="00E1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6 375 000</w:t>
            </w:r>
          </w:p>
        </w:tc>
      </w:tr>
      <w:tr w:rsidR="004734E1" w:rsidRPr="005929E1" w:rsidTr="00E1460C">
        <w:trPr>
          <w:trHeight w:val="565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E1" w:rsidRPr="005929E1" w:rsidRDefault="004734E1" w:rsidP="00E1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E1" w:rsidRPr="005929E1" w:rsidRDefault="004734E1" w:rsidP="00E1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Защитный комплект одноразовый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E1" w:rsidRPr="005929E1" w:rsidRDefault="004734E1" w:rsidP="00E1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92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E1" w:rsidRPr="005929E1" w:rsidRDefault="004734E1" w:rsidP="00E1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E1" w:rsidRPr="005929E1" w:rsidRDefault="004734E1" w:rsidP="00E1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E1" w:rsidRPr="005929E1" w:rsidRDefault="004734E1" w:rsidP="00E1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6 480 000</w:t>
            </w:r>
          </w:p>
        </w:tc>
      </w:tr>
      <w:tr w:rsidR="004734E1" w:rsidRPr="005929E1" w:rsidTr="00E1460C">
        <w:trPr>
          <w:trHeight w:val="309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E1" w:rsidRPr="005929E1" w:rsidRDefault="004734E1" w:rsidP="00E1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E1" w:rsidRPr="005929E1" w:rsidRDefault="004734E1" w:rsidP="00E1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E1" w:rsidRPr="005929E1" w:rsidRDefault="004734E1" w:rsidP="00E1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E1" w:rsidRPr="005929E1" w:rsidRDefault="004734E1" w:rsidP="00E1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E1" w:rsidRPr="005929E1" w:rsidRDefault="004734E1" w:rsidP="00E1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E1" w:rsidRPr="005929E1" w:rsidRDefault="004734E1" w:rsidP="00E1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12 855 000,00   </w:t>
            </w:r>
          </w:p>
        </w:tc>
      </w:tr>
    </w:tbl>
    <w:p w:rsidR="00155EEA" w:rsidRPr="005929E1" w:rsidRDefault="00155EEA" w:rsidP="00155EEA">
      <w:pPr>
        <w:pStyle w:val="Default"/>
        <w:rPr>
          <w:sz w:val="28"/>
          <w:szCs w:val="28"/>
          <w:lang w:val="kk-KZ"/>
        </w:rPr>
      </w:pPr>
    </w:p>
    <w:p w:rsidR="00BC70D1" w:rsidRPr="005929E1" w:rsidRDefault="00155EEA" w:rsidP="00155EEA">
      <w:pPr>
        <w:pStyle w:val="Default"/>
        <w:rPr>
          <w:b/>
          <w:sz w:val="28"/>
          <w:szCs w:val="28"/>
          <w:lang w:val="kk-KZ"/>
        </w:rPr>
      </w:pPr>
      <w:r w:rsidRPr="005929E1">
        <w:rPr>
          <w:b/>
          <w:sz w:val="28"/>
          <w:szCs w:val="28"/>
        </w:rPr>
        <w:t xml:space="preserve">3. Ценовые предложения на участие в закупе представили следующие потенциальные поставщики: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536"/>
        <w:gridCol w:w="5489"/>
        <w:gridCol w:w="3614"/>
      </w:tblGrid>
      <w:tr w:rsidR="00155EEA" w:rsidRPr="005929E1" w:rsidTr="004734E1">
        <w:trPr>
          <w:trHeight w:val="615"/>
        </w:trPr>
        <w:tc>
          <w:tcPr>
            <w:tcW w:w="817" w:type="dxa"/>
          </w:tcPr>
          <w:p w:rsidR="00155EEA" w:rsidRPr="005929E1" w:rsidRDefault="00155EEA">
            <w:pPr>
              <w:pStyle w:val="Default"/>
              <w:rPr>
                <w:sz w:val="28"/>
                <w:szCs w:val="28"/>
              </w:rPr>
            </w:pPr>
            <w:r w:rsidRPr="005929E1">
              <w:rPr>
                <w:sz w:val="28"/>
                <w:szCs w:val="28"/>
              </w:rPr>
              <w:t xml:space="preserve">№ </w:t>
            </w:r>
            <w:proofErr w:type="spellStart"/>
            <w:r w:rsidRPr="005929E1">
              <w:rPr>
                <w:sz w:val="28"/>
                <w:szCs w:val="28"/>
              </w:rPr>
              <w:t>пп</w:t>
            </w:r>
            <w:proofErr w:type="spellEnd"/>
            <w:r w:rsidRPr="005929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155EEA" w:rsidRPr="005929E1" w:rsidRDefault="00155EEA">
            <w:pPr>
              <w:pStyle w:val="Default"/>
              <w:rPr>
                <w:sz w:val="28"/>
                <w:szCs w:val="28"/>
              </w:rPr>
            </w:pPr>
            <w:r w:rsidRPr="005929E1">
              <w:rPr>
                <w:sz w:val="28"/>
                <w:szCs w:val="28"/>
              </w:rPr>
              <w:t xml:space="preserve">Наименование потенциального поставщика </w:t>
            </w:r>
          </w:p>
        </w:tc>
        <w:tc>
          <w:tcPr>
            <w:tcW w:w="5489" w:type="dxa"/>
          </w:tcPr>
          <w:p w:rsidR="00155EEA" w:rsidRPr="005929E1" w:rsidRDefault="00E94546">
            <w:pPr>
              <w:pStyle w:val="Default"/>
              <w:rPr>
                <w:sz w:val="28"/>
                <w:szCs w:val="28"/>
              </w:rPr>
            </w:pPr>
            <w:r w:rsidRPr="005929E1">
              <w:rPr>
                <w:sz w:val="28"/>
                <w:szCs w:val="28"/>
              </w:rPr>
              <w:t xml:space="preserve">Адрес </w:t>
            </w:r>
            <w:proofErr w:type="spellStart"/>
            <w:r w:rsidRPr="005929E1">
              <w:rPr>
                <w:sz w:val="28"/>
                <w:szCs w:val="28"/>
              </w:rPr>
              <w:t>потенциального</w:t>
            </w:r>
            <w:r w:rsidR="00155EEA" w:rsidRPr="005929E1">
              <w:rPr>
                <w:sz w:val="28"/>
                <w:szCs w:val="28"/>
              </w:rPr>
              <w:t>поставщика</w:t>
            </w:r>
            <w:proofErr w:type="spellEnd"/>
            <w:r w:rsidR="00155EEA" w:rsidRPr="005929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14" w:type="dxa"/>
          </w:tcPr>
          <w:p w:rsidR="00155EEA" w:rsidRPr="005929E1" w:rsidRDefault="00155EEA">
            <w:pPr>
              <w:pStyle w:val="Default"/>
              <w:rPr>
                <w:sz w:val="28"/>
                <w:szCs w:val="28"/>
              </w:rPr>
            </w:pPr>
            <w:r w:rsidRPr="005929E1">
              <w:rPr>
                <w:sz w:val="28"/>
                <w:szCs w:val="28"/>
              </w:rPr>
              <w:t xml:space="preserve">Время предоставления конвертов с ценовыми предложениями </w:t>
            </w:r>
          </w:p>
        </w:tc>
      </w:tr>
      <w:tr w:rsidR="00E94546" w:rsidRPr="005929E1" w:rsidTr="00E06A71">
        <w:trPr>
          <w:trHeight w:val="373"/>
        </w:trPr>
        <w:tc>
          <w:tcPr>
            <w:tcW w:w="817" w:type="dxa"/>
          </w:tcPr>
          <w:p w:rsidR="00E94546" w:rsidRPr="005929E1" w:rsidRDefault="00E94546">
            <w:pPr>
              <w:pStyle w:val="Default"/>
              <w:rPr>
                <w:sz w:val="28"/>
                <w:szCs w:val="28"/>
              </w:rPr>
            </w:pPr>
            <w:r w:rsidRPr="005929E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536" w:type="dxa"/>
          </w:tcPr>
          <w:p w:rsidR="00E94546" w:rsidRPr="005929E1" w:rsidRDefault="00E94546" w:rsidP="004734E1">
            <w:pPr>
              <w:pStyle w:val="Default"/>
              <w:rPr>
                <w:bCs/>
                <w:sz w:val="28"/>
                <w:szCs w:val="28"/>
              </w:rPr>
            </w:pPr>
            <w:r w:rsidRPr="005929E1">
              <w:rPr>
                <w:bCs/>
                <w:sz w:val="28"/>
                <w:szCs w:val="28"/>
              </w:rPr>
              <w:t>ТОО "</w:t>
            </w:r>
            <w:proofErr w:type="spellStart"/>
            <w:r w:rsidR="004734E1" w:rsidRPr="005929E1">
              <w:rPr>
                <w:bCs/>
                <w:sz w:val="28"/>
                <w:szCs w:val="28"/>
              </w:rPr>
              <w:t>Рауан</w:t>
            </w:r>
            <w:proofErr w:type="spellEnd"/>
            <w:r w:rsidR="004734E1" w:rsidRPr="005929E1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734E1" w:rsidRPr="005929E1">
              <w:rPr>
                <w:bCs/>
                <w:sz w:val="28"/>
                <w:szCs w:val="28"/>
              </w:rPr>
              <w:t>Фарм</w:t>
            </w:r>
            <w:proofErr w:type="spellEnd"/>
            <w:proofErr w:type="gramEnd"/>
            <w:r w:rsidRPr="005929E1">
              <w:rPr>
                <w:bCs/>
                <w:sz w:val="28"/>
                <w:szCs w:val="28"/>
              </w:rPr>
              <w:t>"</w:t>
            </w:r>
          </w:p>
        </w:tc>
        <w:tc>
          <w:tcPr>
            <w:tcW w:w="5489" w:type="dxa"/>
          </w:tcPr>
          <w:p w:rsidR="00E94546" w:rsidRPr="005929E1" w:rsidRDefault="00E94546" w:rsidP="000644DA">
            <w:pPr>
              <w:pStyle w:val="Default"/>
              <w:rPr>
                <w:sz w:val="28"/>
                <w:szCs w:val="28"/>
              </w:rPr>
            </w:pPr>
            <w:proofErr w:type="spellStart"/>
            <w:r w:rsidRPr="005929E1">
              <w:rPr>
                <w:sz w:val="28"/>
                <w:szCs w:val="28"/>
              </w:rPr>
              <w:t>Г.</w:t>
            </w:r>
            <w:r w:rsidR="004734E1" w:rsidRPr="005929E1">
              <w:rPr>
                <w:sz w:val="28"/>
                <w:szCs w:val="28"/>
              </w:rPr>
              <w:t>Нур-Султан</w:t>
            </w:r>
            <w:proofErr w:type="spellEnd"/>
            <w:r w:rsidR="004734E1" w:rsidRPr="005929E1">
              <w:rPr>
                <w:sz w:val="28"/>
                <w:szCs w:val="28"/>
              </w:rPr>
              <w:t xml:space="preserve">, </w:t>
            </w:r>
            <w:proofErr w:type="spellStart"/>
            <w:r w:rsidR="004734E1" w:rsidRPr="005929E1">
              <w:rPr>
                <w:sz w:val="28"/>
                <w:szCs w:val="28"/>
              </w:rPr>
              <w:t>ул</w:t>
            </w:r>
            <w:proofErr w:type="gramStart"/>
            <w:r w:rsidR="004734E1" w:rsidRPr="005929E1">
              <w:rPr>
                <w:sz w:val="28"/>
                <w:szCs w:val="28"/>
              </w:rPr>
              <w:t>.С</w:t>
            </w:r>
            <w:proofErr w:type="gramEnd"/>
            <w:r w:rsidR="004734E1" w:rsidRPr="005929E1">
              <w:rPr>
                <w:sz w:val="28"/>
                <w:szCs w:val="28"/>
              </w:rPr>
              <w:t>ембин</w:t>
            </w:r>
            <w:r w:rsidR="000644DA" w:rsidRPr="005929E1">
              <w:rPr>
                <w:sz w:val="28"/>
                <w:szCs w:val="28"/>
              </w:rPr>
              <w:t>ова</w:t>
            </w:r>
            <w:proofErr w:type="spellEnd"/>
            <w:r w:rsidR="004734E1" w:rsidRPr="005929E1">
              <w:rPr>
                <w:sz w:val="28"/>
                <w:szCs w:val="28"/>
              </w:rPr>
              <w:t xml:space="preserve"> 7/207</w:t>
            </w:r>
          </w:p>
        </w:tc>
        <w:tc>
          <w:tcPr>
            <w:tcW w:w="3614" w:type="dxa"/>
          </w:tcPr>
          <w:p w:rsidR="00E94546" w:rsidRPr="005929E1" w:rsidRDefault="004734E1" w:rsidP="004734E1">
            <w:pPr>
              <w:pStyle w:val="Default"/>
              <w:rPr>
                <w:sz w:val="28"/>
                <w:szCs w:val="28"/>
              </w:rPr>
            </w:pPr>
            <w:r w:rsidRPr="005929E1">
              <w:rPr>
                <w:sz w:val="28"/>
                <w:szCs w:val="28"/>
              </w:rPr>
              <w:t>27</w:t>
            </w:r>
            <w:r w:rsidR="00E94546" w:rsidRPr="005929E1">
              <w:rPr>
                <w:sz w:val="28"/>
                <w:szCs w:val="28"/>
              </w:rPr>
              <w:t>.0</w:t>
            </w:r>
            <w:r w:rsidRPr="005929E1">
              <w:rPr>
                <w:sz w:val="28"/>
                <w:szCs w:val="28"/>
              </w:rPr>
              <w:t>1</w:t>
            </w:r>
            <w:r w:rsidR="00E94546" w:rsidRPr="005929E1">
              <w:rPr>
                <w:sz w:val="28"/>
                <w:szCs w:val="28"/>
              </w:rPr>
              <w:t>.202</w:t>
            </w:r>
            <w:r w:rsidRPr="005929E1">
              <w:rPr>
                <w:sz w:val="28"/>
                <w:szCs w:val="28"/>
              </w:rPr>
              <w:t>2</w:t>
            </w:r>
            <w:r w:rsidR="00E94546" w:rsidRPr="005929E1">
              <w:rPr>
                <w:sz w:val="28"/>
                <w:szCs w:val="28"/>
              </w:rPr>
              <w:t>г, 1</w:t>
            </w:r>
            <w:r w:rsidRPr="005929E1">
              <w:rPr>
                <w:sz w:val="28"/>
                <w:szCs w:val="28"/>
              </w:rPr>
              <w:t>0</w:t>
            </w:r>
            <w:r w:rsidR="00E94546" w:rsidRPr="005929E1">
              <w:rPr>
                <w:sz w:val="28"/>
                <w:szCs w:val="28"/>
              </w:rPr>
              <w:t xml:space="preserve">ч. </w:t>
            </w:r>
            <w:r w:rsidRPr="005929E1">
              <w:rPr>
                <w:sz w:val="28"/>
                <w:szCs w:val="28"/>
              </w:rPr>
              <w:t>25</w:t>
            </w:r>
            <w:r w:rsidR="00E94546" w:rsidRPr="005929E1">
              <w:rPr>
                <w:sz w:val="28"/>
                <w:szCs w:val="28"/>
              </w:rPr>
              <w:t xml:space="preserve"> мин.</w:t>
            </w:r>
          </w:p>
        </w:tc>
      </w:tr>
      <w:tr w:rsidR="00E94546" w:rsidRPr="005929E1" w:rsidTr="004734E1">
        <w:trPr>
          <w:trHeight w:val="176"/>
        </w:trPr>
        <w:tc>
          <w:tcPr>
            <w:tcW w:w="817" w:type="dxa"/>
          </w:tcPr>
          <w:p w:rsidR="00E94546" w:rsidRPr="005929E1" w:rsidRDefault="00685119">
            <w:pPr>
              <w:pStyle w:val="Default"/>
              <w:rPr>
                <w:sz w:val="28"/>
                <w:szCs w:val="28"/>
              </w:rPr>
            </w:pPr>
            <w:r w:rsidRPr="005929E1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E94546" w:rsidRPr="005929E1" w:rsidRDefault="004734E1" w:rsidP="00E94546">
            <w:pPr>
              <w:pStyle w:val="Default"/>
              <w:rPr>
                <w:bCs/>
                <w:sz w:val="28"/>
                <w:szCs w:val="28"/>
              </w:rPr>
            </w:pPr>
            <w:r w:rsidRPr="005929E1">
              <w:rPr>
                <w:bCs/>
                <w:sz w:val="28"/>
                <w:szCs w:val="28"/>
              </w:rPr>
              <w:t>ТОО «</w:t>
            </w:r>
            <w:proofErr w:type="spellStart"/>
            <w:r w:rsidRPr="005929E1">
              <w:rPr>
                <w:bCs/>
                <w:sz w:val="28"/>
                <w:szCs w:val="28"/>
              </w:rPr>
              <w:t>Маусым</w:t>
            </w:r>
            <w:proofErr w:type="spellEnd"/>
            <w:r w:rsidRPr="005929E1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29E1">
              <w:rPr>
                <w:bCs/>
                <w:sz w:val="28"/>
                <w:szCs w:val="28"/>
              </w:rPr>
              <w:t>Фарм</w:t>
            </w:r>
            <w:proofErr w:type="spellEnd"/>
            <w:proofErr w:type="gramEnd"/>
            <w:r w:rsidR="00E94546" w:rsidRPr="005929E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5489" w:type="dxa"/>
          </w:tcPr>
          <w:p w:rsidR="00E94546" w:rsidRPr="005929E1" w:rsidRDefault="004734E1" w:rsidP="004734E1">
            <w:pPr>
              <w:pStyle w:val="Default"/>
              <w:rPr>
                <w:sz w:val="28"/>
                <w:szCs w:val="28"/>
              </w:rPr>
            </w:pPr>
            <w:proofErr w:type="spellStart"/>
            <w:r w:rsidRPr="005929E1">
              <w:rPr>
                <w:sz w:val="28"/>
                <w:szCs w:val="28"/>
              </w:rPr>
              <w:t>Г.</w:t>
            </w:r>
            <w:r w:rsidR="00E94546" w:rsidRPr="005929E1">
              <w:rPr>
                <w:sz w:val="28"/>
                <w:szCs w:val="28"/>
              </w:rPr>
              <w:t>Кызылорд</w:t>
            </w:r>
            <w:r w:rsidRPr="005929E1">
              <w:rPr>
                <w:sz w:val="28"/>
                <w:szCs w:val="28"/>
              </w:rPr>
              <w:t>а</w:t>
            </w:r>
            <w:proofErr w:type="spellEnd"/>
            <w:r w:rsidRPr="005929E1">
              <w:rPr>
                <w:sz w:val="28"/>
                <w:szCs w:val="28"/>
              </w:rPr>
              <w:t>,</w:t>
            </w:r>
            <w:r w:rsidR="00E94546" w:rsidRPr="005929E1">
              <w:rPr>
                <w:sz w:val="28"/>
                <w:szCs w:val="28"/>
              </w:rPr>
              <w:t xml:space="preserve"> </w:t>
            </w:r>
            <w:proofErr w:type="spellStart"/>
            <w:r w:rsidRPr="005929E1">
              <w:rPr>
                <w:sz w:val="28"/>
                <w:szCs w:val="28"/>
              </w:rPr>
              <w:t>пгт</w:t>
            </w:r>
            <w:proofErr w:type="spellEnd"/>
            <w:r w:rsidR="00E94546" w:rsidRPr="005929E1">
              <w:rPr>
                <w:sz w:val="28"/>
                <w:szCs w:val="28"/>
              </w:rPr>
              <w:t xml:space="preserve"> </w:t>
            </w:r>
            <w:proofErr w:type="spellStart"/>
            <w:r w:rsidRPr="005929E1">
              <w:rPr>
                <w:sz w:val="28"/>
                <w:szCs w:val="28"/>
              </w:rPr>
              <w:t>Тасбугет</w:t>
            </w:r>
            <w:proofErr w:type="spellEnd"/>
            <w:r w:rsidR="00E94546" w:rsidRPr="005929E1">
              <w:rPr>
                <w:sz w:val="28"/>
                <w:szCs w:val="28"/>
              </w:rPr>
              <w:t xml:space="preserve">, </w:t>
            </w:r>
            <w:proofErr w:type="spellStart"/>
            <w:r w:rsidR="00E94546" w:rsidRPr="005929E1">
              <w:rPr>
                <w:sz w:val="28"/>
                <w:szCs w:val="28"/>
              </w:rPr>
              <w:t>ул</w:t>
            </w:r>
            <w:proofErr w:type="gramStart"/>
            <w:r w:rsidR="00E94546" w:rsidRPr="005929E1">
              <w:rPr>
                <w:sz w:val="28"/>
                <w:szCs w:val="28"/>
              </w:rPr>
              <w:t>.</w:t>
            </w:r>
            <w:r w:rsidRPr="005929E1">
              <w:rPr>
                <w:sz w:val="28"/>
                <w:szCs w:val="28"/>
              </w:rPr>
              <w:t>Е</w:t>
            </w:r>
            <w:proofErr w:type="gramEnd"/>
            <w:r w:rsidRPr="005929E1">
              <w:rPr>
                <w:sz w:val="28"/>
                <w:szCs w:val="28"/>
              </w:rPr>
              <w:t>сенова</w:t>
            </w:r>
            <w:proofErr w:type="spellEnd"/>
            <w:r w:rsidRPr="005929E1">
              <w:rPr>
                <w:sz w:val="28"/>
                <w:szCs w:val="28"/>
              </w:rPr>
              <w:t xml:space="preserve"> 16</w:t>
            </w:r>
          </w:p>
        </w:tc>
        <w:tc>
          <w:tcPr>
            <w:tcW w:w="3614" w:type="dxa"/>
          </w:tcPr>
          <w:p w:rsidR="00E94546" w:rsidRPr="005929E1" w:rsidRDefault="004734E1" w:rsidP="004734E1">
            <w:pPr>
              <w:pStyle w:val="Default"/>
              <w:rPr>
                <w:sz w:val="28"/>
                <w:szCs w:val="28"/>
              </w:rPr>
            </w:pPr>
            <w:r w:rsidRPr="005929E1">
              <w:rPr>
                <w:sz w:val="28"/>
                <w:szCs w:val="28"/>
              </w:rPr>
              <w:t>27.01.2022г, 14ч. 15 мин.</w:t>
            </w:r>
          </w:p>
          <w:p w:rsidR="004734E1" w:rsidRPr="005929E1" w:rsidRDefault="004734E1" w:rsidP="004734E1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155EEA" w:rsidRPr="005929E1" w:rsidRDefault="00155EEA" w:rsidP="00155EEA">
      <w:pPr>
        <w:pStyle w:val="Default"/>
        <w:rPr>
          <w:sz w:val="28"/>
          <w:szCs w:val="28"/>
        </w:rPr>
      </w:pPr>
    </w:p>
    <w:p w:rsidR="00155EEA" w:rsidRPr="005929E1" w:rsidRDefault="001D3169" w:rsidP="00155EEA">
      <w:pPr>
        <w:pStyle w:val="Default"/>
        <w:rPr>
          <w:b/>
          <w:sz w:val="28"/>
          <w:szCs w:val="28"/>
        </w:rPr>
      </w:pPr>
      <w:r w:rsidRPr="005929E1">
        <w:rPr>
          <w:b/>
          <w:sz w:val="28"/>
          <w:szCs w:val="28"/>
        </w:rPr>
        <w:t>4</w:t>
      </w:r>
      <w:r w:rsidR="00155EEA" w:rsidRPr="005929E1">
        <w:rPr>
          <w:b/>
          <w:sz w:val="28"/>
          <w:szCs w:val="28"/>
        </w:rPr>
        <w:t>.</w:t>
      </w:r>
      <w:r w:rsidR="00FC0DA2" w:rsidRPr="005929E1">
        <w:rPr>
          <w:b/>
          <w:sz w:val="28"/>
          <w:szCs w:val="28"/>
        </w:rPr>
        <w:t xml:space="preserve"> При процедуре вскрытия конвертов с ценовыми предложениями присутствовавших потенциальных поставщиков не было. </w:t>
      </w:r>
      <w:r w:rsidR="00155EEA" w:rsidRPr="005929E1">
        <w:rPr>
          <w:b/>
          <w:sz w:val="28"/>
          <w:szCs w:val="28"/>
        </w:rPr>
        <w:t xml:space="preserve">Потенциальные поставщики представили ценовые предложения: </w:t>
      </w:r>
    </w:p>
    <w:p w:rsidR="00110BD8" w:rsidRPr="005929E1" w:rsidRDefault="00110BD8" w:rsidP="00155EEA">
      <w:pPr>
        <w:pStyle w:val="Default"/>
        <w:rPr>
          <w:b/>
          <w:sz w:val="28"/>
          <w:szCs w:val="28"/>
        </w:rPr>
      </w:pPr>
    </w:p>
    <w:tbl>
      <w:tblPr>
        <w:tblW w:w="14913" w:type="dxa"/>
        <w:tblInd w:w="89" w:type="dxa"/>
        <w:tblLook w:val="04A0"/>
      </w:tblPr>
      <w:tblGrid>
        <w:gridCol w:w="989"/>
        <w:gridCol w:w="3108"/>
        <w:gridCol w:w="1181"/>
        <w:gridCol w:w="875"/>
        <w:gridCol w:w="1330"/>
        <w:gridCol w:w="1738"/>
        <w:gridCol w:w="1334"/>
        <w:gridCol w:w="1738"/>
        <w:gridCol w:w="1334"/>
        <w:gridCol w:w="1738"/>
      </w:tblGrid>
      <w:tr w:rsidR="004734E1" w:rsidRPr="005929E1" w:rsidTr="000644DA">
        <w:trPr>
          <w:trHeight w:val="435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4E1" w:rsidRPr="005929E1" w:rsidRDefault="004734E1" w:rsidP="0047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номер лота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4E1" w:rsidRPr="005929E1" w:rsidRDefault="004734E1" w:rsidP="0047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4E1" w:rsidRPr="005929E1" w:rsidRDefault="004734E1" w:rsidP="0047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2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592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592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зм</w:t>
            </w:r>
            <w:proofErr w:type="spellEnd"/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4E1" w:rsidRPr="005929E1" w:rsidRDefault="004734E1" w:rsidP="0047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кол-во 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4E1" w:rsidRPr="005929E1" w:rsidRDefault="004734E1" w:rsidP="0047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4E1" w:rsidRPr="005929E1" w:rsidRDefault="004734E1" w:rsidP="0047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4E1" w:rsidRPr="005929E1" w:rsidRDefault="004734E1" w:rsidP="0047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ТОО "</w:t>
            </w:r>
            <w:proofErr w:type="spellStart"/>
            <w:r w:rsidRPr="00592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Рауан</w:t>
            </w:r>
            <w:proofErr w:type="spellEnd"/>
            <w:r w:rsidRPr="00592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92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Фарм</w:t>
            </w:r>
            <w:proofErr w:type="spellEnd"/>
            <w:proofErr w:type="gramEnd"/>
            <w:r w:rsidRPr="00592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4E1" w:rsidRPr="005929E1" w:rsidRDefault="004734E1" w:rsidP="0047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ТОО "</w:t>
            </w:r>
            <w:proofErr w:type="spellStart"/>
            <w:r w:rsidRPr="00592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Маусым</w:t>
            </w:r>
            <w:proofErr w:type="spellEnd"/>
            <w:r w:rsidRPr="00592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2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Кызылорда</w:t>
            </w:r>
            <w:proofErr w:type="spellEnd"/>
            <w:r w:rsidRPr="00592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4734E1" w:rsidRPr="005929E1" w:rsidTr="004734E1">
        <w:trPr>
          <w:trHeight w:val="362"/>
        </w:trPr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E1" w:rsidRPr="005929E1" w:rsidRDefault="004734E1" w:rsidP="0047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E1" w:rsidRPr="005929E1" w:rsidRDefault="004734E1" w:rsidP="0047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E1" w:rsidRPr="005929E1" w:rsidRDefault="004734E1" w:rsidP="0047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E1" w:rsidRPr="005929E1" w:rsidRDefault="004734E1" w:rsidP="0047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E1" w:rsidRPr="005929E1" w:rsidRDefault="004734E1" w:rsidP="0047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4E1" w:rsidRPr="005929E1" w:rsidRDefault="004734E1" w:rsidP="0047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4E1" w:rsidRPr="005929E1" w:rsidRDefault="004734E1" w:rsidP="0047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4E1" w:rsidRPr="005929E1" w:rsidRDefault="004734E1" w:rsidP="0047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4E1" w:rsidRPr="005929E1" w:rsidRDefault="004734E1" w:rsidP="0047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4E1" w:rsidRPr="005929E1" w:rsidRDefault="004734E1" w:rsidP="0047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4734E1" w:rsidRPr="005929E1" w:rsidTr="000644DA">
        <w:trPr>
          <w:trHeight w:val="1087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E1" w:rsidRPr="00C662A0" w:rsidRDefault="004734E1" w:rsidP="0006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E1" w:rsidRPr="00C662A0" w:rsidRDefault="004734E1" w:rsidP="0006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противочумный многоразовый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E1" w:rsidRPr="00C662A0" w:rsidRDefault="004734E1" w:rsidP="0006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E1" w:rsidRPr="00C662A0" w:rsidRDefault="004734E1" w:rsidP="0006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E1" w:rsidRPr="00C662A0" w:rsidRDefault="004734E1" w:rsidP="0006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25 500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E1" w:rsidRPr="00C662A0" w:rsidRDefault="004734E1" w:rsidP="0006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6 375 000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E1" w:rsidRPr="00C662A0" w:rsidRDefault="004734E1" w:rsidP="0006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24 500,00  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E1" w:rsidRPr="00C662A0" w:rsidRDefault="004734E1" w:rsidP="0006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6 125 000,00 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E1" w:rsidRPr="00C662A0" w:rsidRDefault="004734E1" w:rsidP="0006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25 000,00  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E1" w:rsidRPr="00C662A0" w:rsidRDefault="004734E1" w:rsidP="0006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6 250 000,00   </w:t>
            </w:r>
          </w:p>
        </w:tc>
      </w:tr>
      <w:tr w:rsidR="004734E1" w:rsidRPr="005929E1" w:rsidTr="000644DA">
        <w:trPr>
          <w:trHeight w:val="1087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E1" w:rsidRPr="00C662A0" w:rsidRDefault="004734E1" w:rsidP="0006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E1" w:rsidRPr="00C662A0" w:rsidRDefault="004734E1" w:rsidP="0006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Защитный комплект одноразовый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E1" w:rsidRPr="00C662A0" w:rsidRDefault="004734E1" w:rsidP="0006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E1" w:rsidRPr="00C662A0" w:rsidRDefault="004734E1" w:rsidP="0006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E1" w:rsidRPr="00C662A0" w:rsidRDefault="004734E1" w:rsidP="0006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4E1" w:rsidRPr="00C662A0" w:rsidRDefault="004734E1" w:rsidP="0006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6 480 000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E1" w:rsidRPr="00C662A0" w:rsidRDefault="004734E1" w:rsidP="0006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6 500,00  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E1" w:rsidRPr="00C662A0" w:rsidRDefault="004734E1" w:rsidP="0006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5 850 000,00 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E1" w:rsidRPr="00C662A0" w:rsidRDefault="004734E1" w:rsidP="0006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7 000,00  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E1" w:rsidRPr="00C662A0" w:rsidRDefault="004734E1" w:rsidP="0006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6 300 000,00   </w:t>
            </w:r>
          </w:p>
        </w:tc>
      </w:tr>
      <w:tr w:rsidR="004734E1" w:rsidRPr="005929E1" w:rsidTr="000644DA">
        <w:trPr>
          <w:trHeight w:val="362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4E1" w:rsidRPr="00C662A0" w:rsidRDefault="004734E1" w:rsidP="00473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E1" w:rsidRPr="00C662A0" w:rsidRDefault="004734E1" w:rsidP="0006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E1" w:rsidRPr="00C662A0" w:rsidRDefault="004734E1" w:rsidP="0006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E1" w:rsidRPr="00C662A0" w:rsidRDefault="004734E1" w:rsidP="0006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E1" w:rsidRPr="00C662A0" w:rsidRDefault="004734E1" w:rsidP="0006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E1" w:rsidRPr="00C662A0" w:rsidRDefault="004734E1" w:rsidP="0006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12 855 000,00 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E1" w:rsidRPr="00C662A0" w:rsidRDefault="004734E1" w:rsidP="0006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E1" w:rsidRPr="00C662A0" w:rsidRDefault="004734E1" w:rsidP="0006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11 975 000,00 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E1" w:rsidRPr="00C662A0" w:rsidRDefault="004734E1" w:rsidP="0006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4E1" w:rsidRPr="00C662A0" w:rsidRDefault="004734E1" w:rsidP="0006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62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12 550 000,00   </w:t>
            </w:r>
          </w:p>
        </w:tc>
      </w:tr>
    </w:tbl>
    <w:p w:rsidR="00110BD8" w:rsidRPr="005929E1" w:rsidRDefault="00110BD8" w:rsidP="00155EEA">
      <w:pPr>
        <w:pStyle w:val="Default"/>
        <w:rPr>
          <w:b/>
          <w:sz w:val="28"/>
          <w:szCs w:val="28"/>
        </w:rPr>
      </w:pPr>
    </w:p>
    <w:p w:rsidR="00155EEA" w:rsidRPr="005929E1" w:rsidRDefault="001D3169" w:rsidP="00155EEA">
      <w:pPr>
        <w:pStyle w:val="Default"/>
        <w:spacing w:after="87"/>
        <w:rPr>
          <w:b/>
          <w:bCs/>
          <w:sz w:val="28"/>
          <w:szCs w:val="28"/>
        </w:rPr>
      </w:pPr>
      <w:r w:rsidRPr="005929E1">
        <w:rPr>
          <w:sz w:val="28"/>
          <w:szCs w:val="28"/>
        </w:rPr>
        <w:t>5</w:t>
      </w:r>
      <w:r w:rsidR="00155EEA" w:rsidRPr="005929E1">
        <w:rPr>
          <w:sz w:val="28"/>
          <w:szCs w:val="28"/>
        </w:rPr>
        <w:t xml:space="preserve">. Комиссия согласно технической характеристики и по результатам оценки и </w:t>
      </w:r>
      <w:proofErr w:type="spellStart"/>
      <w:r w:rsidR="00155EEA" w:rsidRPr="005929E1">
        <w:rPr>
          <w:sz w:val="28"/>
          <w:szCs w:val="28"/>
        </w:rPr>
        <w:t>сопоставлвения</w:t>
      </w:r>
      <w:proofErr w:type="spellEnd"/>
      <w:r w:rsidR="00155EEA" w:rsidRPr="005929E1">
        <w:rPr>
          <w:sz w:val="28"/>
          <w:szCs w:val="28"/>
        </w:rPr>
        <w:t xml:space="preserve"> </w:t>
      </w:r>
      <w:proofErr w:type="gramStart"/>
      <w:r w:rsidR="00155EEA" w:rsidRPr="005929E1">
        <w:rPr>
          <w:sz w:val="28"/>
          <w:szCs w:val="28"/>
        </w:rPr>
        <w:t>ценовых</w:t>
      </w:r>
      <w:proofErr w:type="gramEnd"/>
      <w:r w:rsidR="00155EEA" w:rsidRPr="005929E1">
        <w:rPr>
          <w:sz w:val="28"/>
          <w:szCs w:val="28"/>
        </w:rPr>
        <w:t xml:space="preserve"> предложении путем открытого голосования, </w:t>
      </w:r>
      <w:r w:rsidR="00155EEA" w:rsidRPr="005929E1">
        <w:rPr>
          <w:b/>
          <w:bCs/>
          <w:sz w:val="28"/>
          <w:szCs w:val="28"/>
        </w:rPr>
        <w:t xml:space="preserve">Решила: </w:t>
      </w:r>
    </w:p>
    <w:p w:rsidR="00D444E7" w:rsidRPr="005929E1" w:rsidRDefault="00155EEA" w:rsidP="005F5E63">
      <w:pPr>
        <w:pStyle w:val="Default"/>
        <w:rPr>
          <w:sz w:val="28"/>
          <w:szCs w:val="28"/>
        </w:rPr>
      </w:pPr>
      <w:r w:rsidRPr="005929E1">
        <w:rPr>
          <w:sz w:val="28"/>
          <w:szCs w:val="28"/>
        </w:rPr>
        <w:t> Признать выигравший ценовое предложение по лот</w:t>
      </w:r>
      <w:r w:rsidR="00467980" w:rsidRPr="005929E1">
        <w:rPr>
          <w:sz w:val="28"/>
          <w:szCs w:val="28"/>
        </w:rPr>
        <w:t xml:space="preserve">ам - </w:t>
      </w:r>
      <w:r w:rsidRPr="005929E1">
        <w:rPr>
          <w:sz w:val="28"/>
          <w:szCs w:val="28"/>
        </w:rPr>
        <w:t xml:space="preserve"> </w:t>
      </w:r>
      <w:r w:rsidR="00D444E7" w:rsidRPr="005929E1">
        <w:rPr>
          <w:sz w:val="28"/>
          <w:szCs w:val="28"/>
        </w:rPr>
        <w:t xml:space="preserve">1,2, на сумму – </w:t>
      </w:r>
      <w:r w:rsidR="004734E1" w:rsidRPr="005929E1">
        <w:rPr>
          <w:sz w:val="28"/>
          <w:szCs w:val="28"/>
        </w:rPr>
        <w:t>11 975 000</w:t>
      </w:r>
      <w:r w:rsidR="00D444E7" w:rsidRPr="005929E1">
        <w:rPr>
          <w:sz w:val="28"/>
          <w:szCs w:val="28"/>
        </w:rPr>
        <w:t xml:space="preserve">,00 тенге - </w:t>
      </w:r>
      <w:r w:rsidR="00687700" w:rsidRPr="005929E1">
        <w:rPr>
          <w:bCs/>
          <w:sz w:val="28"/>
          <w:szCs w:val="28"/>
        </w:rPr>
        <w:t>ТОО «</w:t>
      </w:r>
      <w:proofErr w:type="spellStart"/>
      <w:r w:rsidR="004734E1" w:rsidRPr="005929E1">
        <w:rPr>
          <w:bCs/>
          <w:sz w:val="28"/>
          <w:szCs w:val="28"/>
        </w:rPr>
        <w:t>Рауан</w:t>
      </w:r>
      <w:proofErr w:type="spellEnd"/>
      <w:r w:rsidR="004734E1" w:rsidRPr="005929E1">
        <w:rPr>
          <w:bCs/>
          <w:sz w:val="28"/>
          <w:szCs w:val="28"/>
        </w:rPr>
        <w:t xml:space="preserve"> </w:t>
      </w:r>
      <w:proofErr w:type="spellStart"/>
      <w:proofErr w:type="gramStart"/>
      <w:r w:rsidR="004734E1" w:rsidRPr="005929E1">
        <w:rPr>
          <w:bCs/>
          <w:sz w:val="28"/>
          <w:szCs w:val="28"/>
        </w:rPr>
        <w:t>Фарм</w:t>
      </w:r>
      <w:proofErr w:type="spellEnd"/>
      <w:proofErr w:type="gramEnd"/>
      <w:r w:rsidR="00687700" w:rsidRPr="005929E1">
        <w:rPr>
          <w:bCs/>
          <w:sz w:val="28"/>
          <w:szCs w:val="28"/>
        </w:rPr>
        <w:t>»</w:t>
      </w:r>
      <w:r w:rsidR="00D444E7" w:rsidRPr="005929E1">
        <w:rPr>
          <w:bCs/>
          <w:sz w:val="28"/>
          <w:szCs w:val="28"/>
        </w:rPr>
        <w:t>"</w:t>
      </w:r>
      <w:r w:rsidR="00D444E7" w:rsidRPr="005929E1">
        <w:rPr>
          <w:sz w:val="28"/>
          <w:szCs w:val="28"/>
        </w:rPr>
        <w:t>;</w:t>
      </w:r>
    </w:p>
    <w:p w:rsidR="00687700" w:rsidRPr="005929E1" w:rsidRDefault="00687700" w:rsidP="00687700">
      <w:pPr>
        <w:pStyle w:val="Default"/>
        <w:rPr>
          <w:sz w:val="28"/>
          <w:szCs w:val="28"/>
        </w:rPr>
      </w:pPr>
      <w:r w:rsidRPr="005929E1">
        <w:rPr>
          <w:sz w:val="28"/>
          <w:szCs w:val="28"/>
        </w:rPr>
        <w:t xml:space="preserve"> определенным в п.100,  и поставщикам по выигравшим лотам принять действия  п.1</w:t>
      </w:r>
      <w:r w:rsidR="00C97164" w:rsidRPr="005929E1">
        <w:rPr>
          <w:sz w:val="28"/>
          <w:szCs w:val="28"/>
        </w:rPr>
        <w:t>02</w:t>
      </w:r>
      <w:r w:rsidRPr="005929E1">
        <w:rPr>
          <w:sz w:val="28"/>
          <w:szCs w:val="28"/>
        </w:rPr>
        <w:t xml:space="preserve"> гл.</w:t>
      </w:r>
      <w:r w:rsidR="00C97164" w:rsidRPr="005929E1">
        <w:rPr>
          <w:sz w:val="28"/>
          <w:szCs w:val="28"/>
        </w:rPr>
        <w:t>9</w:t>
      </w:r>
      <w:r w:rsidRPr="005929E1">
        <w:rPr>
          <w:sz w:val="28"/>
          <w:szCs w:val="28"/>
        </w:rPr>
        <w:t xml:space="preserve"> Правил последующим заказчику принять действия согласно п. 1</w:t>
      </w:r>
      <w:r w:rsidR="00C97164" w:rsidRPr="005929E1">
        <w:rPr>
          <w:sz w:val="28"/>
          <w:szCs w:val="28"/>
        </w:rPr>
        <w:t>03</w:t>
      </w:r>
      <w:r w:rsidRPr="005929E1">
        <w:rPr>
          <w:sz w:val="28"/>
          <w:szCs w:val="28"/>
        </w:rPr>
        <w:t xml:space="preserve"> гл.</w:t>
      </w:r>
      <w:r w:rsidR="00C97164" w:rsidRPr="005929E1">
        <w:rPr>
          <w:sz w:val="28"/>
          <w:szCs w:val="28"/>
        </w:rPr>
        <w:t>9</w:t>
      </w:r>
      <w:r w:rsidRPr="005929E1">
        <w:rPr>
          <w:sz w:val="28"/>
          <w:szCs w:val="28"/>
        </w:rPr>
        <w:t xml:space="preserve"> Правил, последующим заключением договора.</w:t>
      </w:r>
    </w:p>
    <w:p w:rsidR="00687700" w:rsidRPr="005929E1" w:rsidRDefault="00687700" w:rsidP="00D444E7">
      <w:pPr>
        <w:pStyle w:val="Default"/>
        <w:rPr>
          <w:sz w:val="28"/>
          <w:szCs w:val="28"/>
        </w:rPr>
      </w:pPr>
    </w:p>
    <w:p w:rsidR="00155EEA" w:rsidRPr="005929E1" w:rsidRDefault="00155EEA" w:rsidP="00155EEA">
      <w:pPr>
        <w:rPr>
          <w:rFonts w:ascii="Times New Roman" w:hAnsi="Times New Roman" w:cs="Times New Roman"/>
          <w:sz w:val="28"/>
          <w:szCs w:val="28"/>
        </w:rPr>
      </w:pPr>
      <w:r w:rsidRPr="005929E1">
        <w:rPr>
          <w:rFonts w:ascii="Times New Roman" w:hAnsi="Times New Roman" w:cs="Times New Roman"/>
          <w:sz w:val="28"/>
          <w:szCs w:val="28"/>
        </w:rPr>
        <w:t xml:space="preserve">Организатору государственных закупок КГП на ПХВ </w:t>
      </w:r>
      <w:r w:rsidR="00E06A71" w:rsidRPr="005929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06A71" w:rsidRPr="005929E1">
        <w:rPr>
          <w:rFonts w:ascii="Times New Roman" w:hAnsi="Times New Roman" w:cs="Times New Roman"/>
          <w:sz w:val="28"/>
          <w:szCs w:val="28"/>
        </w:rPr>
        <w:t>Кармакшинск</w:t>
      </w:r>
      <w:r w:rsidRPr="005929E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929E1">
        <w:rPr>
          <w:rFonts w:ascii="Times New Roman" w:hAnsi="Times New Roman" w:cs="Times New Roman"/>
          <w:sz w:val="28"/>
          <w:szCs w:val="28"/>
        </w:rPr>
        <w:t xml:space="preserve"> </w:t>
      </w:r>
      <w:r w:rsidR="00E06A71" w:rsidRPr="005929E1">
        <w:rPr>
          <w:rFonts w:ascii="Times New Roman" w:hAnsi="Times New Roman" w:cs="Times New Roman"/>
          <w:sz w:val="28"/>
          <w:szCs w:val="28"/>
        </w:rPr>
        <w:t>р</w:t>
      </w:r>
      <w:r w:rsidRPr="005929E1">
        <w:rPr>
          <w:rFonts w:ascii="Times New Roman" w:hAnsi="Times New Roman" w:cs="Times New Roman"/>
          <w:sz w:val="28"/>
          <w:szCs w:val="28"/>
        </w:rPr>
        <w:t xml:space="preserve">айонная больница» направить текст настоящего протокола на интернет-ресурс заказчика </w:t>
      </w:r>
      <w:hyperlink r:id="rId5" w:history="1">
        <w:r w:rsidR="006F012C" w:rsidRPr="005929E1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www.</w:t>
        </w:r>
        <w:r w:rsidR="006F012C" w:rsidRPr="005929E1">
          <w:rPr>
            <w:rStyle w:val="a5"/>
            <w:rFonts w:ascii="Times New Roman" w:hAnsi="Times New Roman" w:cs="Times New Roman"/>
            <w:b/>
            <w:bCs/>
            <w:sz w:val="28"/>
            <w:szCs w:val="28"/>
            <w:lang w:val="en-US"/>
          </w:rPr>
          <w:t>karmakshy</w:t>
        </w:r>
        <w:r w:rsidR="006F012C" w:rsidRPr="005929E1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-</w:t>
        </w:r>
        <w:r w:rsidR="006F012C" w:rsidRPr="005929E1">
          <w:rPr>
            <w:rStyle w:val="a5"/>
            <w:rFonts w:ascii="Times New Roman" w:hAnsi="Times New Roman" w:cs="Times New Roman"/>
            <w:b/>
            <w:bCs/>
            <w:sz w:val="28"/>
            <w:szCs w:val="28"/>
            <w:lang w:val="en-US"/>
          </w:rPr>
          <w:t>crb</w:t>
        </w:r>
        <w:r w:rsidR="006F012C" w:rsidRPr="005929E1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="006F012C" w:rsidRPr="005929E1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kz</w:t>
        </w:r>
        <w:proofErr w:type="spellEnd"/>
      </w:hyperlink>
    </w:p>
    <w:p w:rsidR="00486A1E" w:rsidRDefault="00486A1E" w:rsidP="006F012C">
      <w:pPr>
        <w:pStyle w:val="Default"/>
        <w:rPr>
          <w:b/>
          <w:lang w:val="kk-KZ"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1961941" cy="3755104"/>
            <wp:effectExtent l="914400" t="0" r="895559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64504" cy="3760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A1E" w:rsidRDefault="00486A1E" w:rsidP="006F012C">
      <w:pPr>
        <w:pStyle w:val="Default"/>
        <w:rPr>
          <w:b/>
          <w:lang w:val="kk-KZ"/>
        </w:rPr>
      </w:pPr>
    </w:p>
    <w:p w:rsidR="00486A1E" w:rsidRDefault="00486A1E" w:rsidP="006F012C">
      <w:pPr>
        <w:pStyle w:val="Default"/>
        <w:rPr>
          <w:b/>
          <w:lang w:val="kk-KZ"/>
        </w:rPr>
      </w:pPr>
    </w:p>
    <w:p w:rsidR="00486A1E" w:rsidRDefault="00486A1E" w:rsidP="006F012C">
      <w:pPr>
        <w:pStyle w:val="Default"/>
        <w:rPr>
          <w:b/>
          <w:lang w:val="kk-KZ"/>
        </w:rPr>
      </w:pPr>
    </w:p>
    <w:p w:rsidR="00486A1E" w:rsidRDefault="00486A1E" w:rsidP="006F012C">
      <w:pPr>
        <w:pStyle w:val="Default"/>
        <w:rPr>
          <w:b/>
          <w:lang w:val="kk-KZ"/>
        </w:rPr>
      </w:pPr>
    </w:p>
    <w:sectPr w:rsidR="00486A1E" w:rsidSect="000644D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71A30"/>
    <w:multiLevelType w:val="hybridMultilevel"/>
    <w:tmpl w:val="F796F8F2"/>
    <w:lvl w:ilvl="0" w:tplc="AC14F9CE">
      <w:start w:val="6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EC56CD"/>
    <w:multiLevelType w:val="multilevel"/>
    <w:tmpl w:val="6082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55EEA"/>
    <w:rsid w:val="00011DBF"/>
    <w:rsid w:val="00020A74"/>
    <w:rsid w:val="000644DA"/>
    <w:rsid w:val="00086DE2"/>
    <w:rsid w:val="000A132B"/>
    <w:rsid w:val="001108C3"/>
    <w:rsid w:val="00110BD8"/>
    <w:rsid w:val="00155B68"/>
    <w:rsid w:val="00155EEA"/>
    <w:rsid w:val="001877A6"/>
    <w:rsid w:val="00197330"/>
    <w:rsid w:val="001C1E2D"/>
    <w:rsid w:val="001D3169"/>
    <w:rsid w:val="001D4DFC"/>
    <w:rsid w:val="0020441E"/>
    <w:rsid w:val="00206A1F"/>
    <w:rsid w:val="00224769"/>
    <w:rsid w:val="002716D4"/>
    <w:rsid w:val="00272942"/>
    <w:rsid w:val="0027524F"/>
    <w:rsid w:val="002C1996"/>
    <w:rsid w:val="00305583"/>
    <w:rsid w:val="003520A5"/>
    <w:rsid w:val="00362F6A"/>
    <w:rsid w:val="003E4B86"/>
    <w:rsid w:val="003F6DB0"/>
    <w:rsid w:val="00402487"/>
    <w:rsid w:val="00464C77"/>
    <w:rsid w:val="00467980"/>
    <w:rsid w:val="004734E1"/>
    <w:rsid w:val="00486A1E"/>
    <w:rsid w:val="004C549D"/>
    <w:rsid w:val="004E3D68"/>
    <w:rsid w:val="00500B19"/>
    <w:rsid w:val="005018B7"/>
    <w:rsid w:val="005245D8"/>
    <w:rsid w:val="00527D1C"/>
    <w:rsid w:val="00553443"/>
    <w:rsid w:val="005929E1"/>
    <w:rsid w:val="005C061A"/>
    <w:rsid w:val="005F319B"/>
    <w:rsid w:val="005F5E63"/>
    <w:rsid w:val="00606BB6"/>
    <w:rsid w:val="00634FF0"/>
    <w:rsid w:val="00685119"/>
    <w:rsid w:val="0068620F"/>
    <w:rsid w:val="00687700"/>
    <w:rsid w:val="006A1158"/>
    <w:rsid w:val="006E29E9"/>
    <w:rsid w:val="006F012C"/>
    <w:rsid w:val="006F4BAD"/>
    <w:rsid w:val="006F5A2F"/>
    <w:rsid w:val="00742102"/>
    <w:rsid w:val="00775585"/>
    <w:rsid w:val="0084243A"/>
    <w:rsid w:val="008B76A2"/>
    <w:rsid w:val="008C2C7B"/>
    <w:rsid w:val="00946B63"/>
    <w:rsid w:val="009525AB"/>
    <w:rsid w:val="00962C40"/>
    <w:rsid w:val="009A2DC2"/>
    <w:rsid w:val="009E075A"/>
    <w:rsid w:val="00A032C2"/>
    <w:rsid w:val="00A31009"/>
    <w:rsid w:val="00A314B8"/>
    <w:rsid w:val="00A479D4"/>
    <w:rsid w:val="00AC2957"/>
    <w:rsid w:val="00AD0A26"/>
    <w:rsid w:val="00B77A15"/>
    <w:rsid w:val="00BB132E"/>
    <w:rsid w:val="00BC70D1"/>
    <w:rsid w:val="00BF79D6"/>
    <w:rsid w:val="00C14E02"/>
    <w:rsid w:val="00C172F8"/>
    <w:rsid w:val="00C376A1"/>
    <w:rsid w:val="00C662A0"/>
    <w:rsid w:val="00C76760"/>
    <w:rsid w:val="00C7751A"/>
    <w:rsid w:val="00C97164"/>
    <w:rsid w:val="00CB4DF8"/>
    <w:rsid w:val="00CC399F"/>
    <w:rsid w:val="00D1739B"/>
    <w:rsid w:val="00D444E7"/>
    <w:rsid w:val="00D53916"/>
    <w:rsid w:val="00DA57DD"/>
    <w:rsid w:val="00DF46CF"/>
    <w:rsid w:val="00DF562D"/>
    <w:rsid w:val="00E06A71"/>
    <w:rsid w:val="00E94546"/>
    <w:rsid w:val="00EA2C5A"/>
    <w:rsid w:val="00F0678F"/>
    <w:rsid w:val="00F45BF2"/>
    <w:rsid w:val="00FC0DA2"/>
    <w:rsid w:val="00FD131F"/>
    <w:rsid w:val="00FE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EE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5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6F012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A1158"/>
    <w:pPr>
      <w:ind w:left="720"/>
      <w:contextualSpacing/>
    </w:pPr>
  </w:style>
  <w:style w:type="character" w:customStyle="1" w:styleId="a7">
    <w:name w:val="Текст концевой сноски Знак"/>
    <w:basedOn w:val="a0"/>
    <w:link w:val="a8"/>
    <w:uiPriority w:val="99"/>
    <w:semiHidden/>
    <w:rsid w:val="006A1158"/>
    <w:rPr>
      <w:sz w:val="20"/>
      <w:szCs w:val="20"/>
    </w:rPr>
  </w:style>
  <w:style w:type="paragraph" w:styleId="a8">
    <w:name w:val="endnote text"/>
    <w:basedOn w:val="a"/>
    <w:link w:val="a7"/>
    <w:uiPriority w:val="99"/>
    <w:semiHidden/>
    <w:unhideWhenUsed/>
    <w:rsid w:val="006A1158"/>
    <w:pPr>
      <w:spacing w:after="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6A1158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6A1158"/>
    <w:pPr>
      <w:spacing w:line="240" w:lineRule="auto"/>
    </w:pPr>
    <w:rPr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6A1158"/>
    <w:rPr>
      <w:b/>
      <w:bCs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6A1158"/>
    <w:rPr>
      <w:b/>
      <w:bCs/>
    </w:rPr>
  </w:style>
  <w:style w:type="paragraph" w:styleId="ad">
    <w:name w:val="header"/>
    <w:basedOn w:val="a"/>
    <w:link w:val="ae"/>
    <w:rsid w:val="006A1158"/>
    <w:pPr>
      <w:widowControl w:val="0"/>
      <w:tabs>
        <w:tab w:val="center" w:pos="4153"/>
        <w:tab w:val="right" w:pos="8306"/>
      </w:tabs>
      <w:suppressAutoHyphens/>
      <w:spacing w:after="0" w:line="300" w:lineRule="auto"/>
      <w:ind w:left="40" w:firstLine="8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6A115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6A1158"/>
  </w:style>
  <w:style w:type="paragraph" w:customStyle="1" w:styleId="xl65">
    <w:name w:val="xl65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A11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A115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A11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A11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500B19"/>
    <w:rPr>
      <w:color w:val="800080"/>
      <w:u w:val="single"/>
    </w:rPr>
  </w:style>
  <w:style w:type="paragraph" w:customStyle="1" w:styleId="xl63">
    <w:name w:val="xl63"/>
    <w:basedOn w:val="a"/>
    <w:rsid w:val="0050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0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endnote reference"/>
    <w:basedOn w:val="a0"/>
    <w:uiPriority w:val="99"/>
    <w:semiHidden/>
    <w:unhideWhenUsed/>
    <w:rsid w:val="00B77A15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B77A15"/>
    <w:rPr>
      <w:sz w:val="16"/>
      <w:szCs w:val="16"/>
    </w:rPr>
  </w:style>
  <w:style w:type="paragraph" w:customStyle="1" w:styleId="xl94">
    <w:name w:val="xl94"/>
    <w:basedOn w:val="a"/>
    <w:rsid w:val="00B7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7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karmakshy-crb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Нургазы</cp:lastModifiedBy>
  <cp:revision>31</cp:revision>
  <cp:lastPrinted>2022-02-09T04:51:00Z</cp:lastPrinted>
  <dcterms:created xsi:type="dcterms:W3CDTF">2019-04-16T10:33:00Z</dcterms:created>
  <dcterms:modified xsi:type="dcterms:W3CDTF">2022-03-04T04:11:00Z</dcterms:modified>
</cp:coreProperties>
</file>